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29" w:rsidRDefault="008C6629" w:rsidP="008C6629">
      <w:pPr>
        <w:pStyle w:val="2"/>
        <w:keepNext w:val="0"/>
        <w:widowControl w:val="0"/>
        <w:tabs>
          <w:tab w:val="left" w:pos="708"/>
        </w:tabs>
        <w:jc w:val="left"/>
        <w:rPr>
          <w:bCs/>
          <w:sz w:val="22"/>
          <w:lang w:val="en-US"/>
        </w:rPr>
      </w:pPr>
    </w:p>
    <w:p w:rsidR="009B3717" w:rsidRPr="000A1889" w:rsidRDefault="009B3717" w:rsidP="009B3717">
      <w:pPr>
        <w:keepNext/>
        <w:tabs>
          <w:tab w:val="left" w:pos="-2268"/>
        </w:tabs>
        <w:jc w:val="center"/>
        <w:outlineLvl w:val="1"/>
        <w:rPr>
          <w:b/>
          <w:bCs/>
          <w:sz w:val="28"/>
          <w:szCs w:val="28"/>
        </w:rPr>
      </w:pPr>
      <w:r w:rsidRPr="009B3717">
        <w:rPr>
          <w:b/>
          <w:bCs/>
          <w:sz w:val="28"/>
          <w:szCs w:val="28"/>
        </w:rPr>
        <w:t>Информация для участия в конкурс</w:t>
      </w:r>
      <w:r w:rsidR="000A1889">
        <w:rPr>
          <w:b/>
          <w:bCs/>
          <w:sz w:val="28"/>
          <w:szCs w:val="28"/>
        </w:rPr>
        <w:t>е</w:t>
      </w:r>
    </w:p>
    <w:p w:rsidR="009B3717" w:rsidRPr="009B3717" w:rsidRDefault="009B3717" w:rsidP="009B3717">
      <w:pPr>
        <w:ind w:firstLine="708"/>
        <w:jc w:val="both"/>
        <w:rPr>
          <w:sz w:val="28"/>
          <w:szCs w:val="28"/>
        </w:rPr>
      </w:pPr>
    </w:p>
    <w:p w:rsidR="002E234E" w:rsidRPr="00A615C1" w:rsidRDefault="00272A0E" w:rsidP="002E234E">
      <w:pPr>
        <w:ind w:firstLine="709"/>
        <w:jc w:val="both"/>
        <w:rPr>
          <w:b/>
          <w:sz w:val="26"/>
          <w:szCs w:val="26"/>
        </w:rPr>
      </w:pPr>
      <w:r w:rsidRPr="009B3717">
        <w:rPr>
          <w:sz w:val="26"/>
          <w:szCs w:val="26"/>
        </w:rPr>
        <w:t>Инспекция Федеральной налоговой службы по г.Архангельску (далее – Инспекция) (территориальный орган исполнительной власти) (163000, г.</w:t>
      </w:r>
      <w:r w:rsidR="00362CC4">
        <w:rPr>
          <w:sz w:val="26"/>
          <w:szCs w:val="26"/>
          <w:lang w:val="en-US"/>
        </w:rPr>
        <w:t> </w:t>
      </w:r>
      <w:r w:rsidRPr="009B3717">
        <w:rPr>
          <w:sz w:val="26"/>
          <w:szCs w:val="26"/>
        </w:rPr>
        <w:t>Архангельск, ул.</w:t>
      </w:r>
      <w:r w:rsidR="0015185B">
        <w:rPr>
          <w:sz w:val="26"/>
          <w:szCs w:val="26"/>
        </w:rPr>
        <w:t xml:space="preserve"> </w:t>
      </w:r>
      <w:r w:rsidRPr="009B3717">
        <w:rPr>
          <w:sz w:val="26"/>
          <w:szCs w:val="26"/>
        </w:rPr>
        <w:t>Логинова, д.</w:t>
      </w:r>
      <w:r w:rsidR="00362CC4">
        <w:rPr>
          <w:sz w:val="26"/>
          <w:szCs w:val="26"/>
          <w:lang w:val="en-US"/>
        </w:rPr>
        <w:t> </w:t>
      </w:r>
      <w:r w:rsidRPr="009B3717">
        <w:rPr>
          <w:sz w:val="26"/>
          <w:szCs w:val="26"/>
        </w:rPr>
        <w:t xml:space="preserve">29, телефон </w:t>
      </w:r>
      <w:r w:rsidR="0015185B">
        <w:rPr>
          <w:sz w:val="26"/>
          <w:szCs w:val="26"/>
        </w:rPr>
        <w:t xml:space="preserve">8 </w:t>
      </w:r>
      <w:r w:rsidRPr="009B3717">
        <w:rPr>
          <w:sz w:val="26"/>
          <w:szCs w:val="26"/>
        </w:rPr>
        <w:t>(8182)</w:t>
      </w:r>
      <w:r w:rsidR="0015185B">
        <w:rPr>
          <w:sz w:val="26"/>
          <w:szCs w:val="26"/>
        </w:rPr>
        <w:t xml:space="preserve"> </w:t>
      </w:r>
      <w:r w:rsidRPr="009B3717">
        <w:rPr>
          <w:sz w:val="26"/>
          <w:szCs w:val="26"/>
        </w:rPr>
        <w:t>60-10-10, факс</w:t>
      </w:r>
      <w:r w:rsidR="0015185B">
        <w:rPr>
          <w:sz w:val="26"/>
          <w:szCs w:val="26"/>
        </w:rPr>
        <w:t xml:space="preserve"> </w:t>
      </w:r>
      <w:r w:rsidRPr="009B3717">
        <w:rPr>
          <w:sz w:val="26"/>
          <w:szCs w:val="26"/>
        </w:rPr>
        <w:t>60-10-31</w:t>
      </w:r>
      <w:r>
        <w:rPr>
          <w:sz w:val="26"/>
          <w:szCs w:val="26"/>
        </w:rPr>
        <w:t xml:space="preserve">) </w:t>
      </w:r>
      <w:r w:rsidRPr="009B3717">
        <w:rPr>
          <w:sz w:val="26"/>
          <w:szCs w:val="26"/>
        </w:rPr>
        <w:t xml:space="preserve">в лице начальника Инспекции </w:t>
      </w:r>
      <w:r>
        <w:rPr>
          <w:sz w:val="26"/>
          <w:szCs w:val="26"/>
        </w:rPr>
        <w:t>Шишковой Ирины Сергеевны</w:t>
      </w:r>
      <w:r w:rsidRPr="009B3717">
        <w:rPr>
          <w:sz w:val="26"/>
          <w:szCs w:val="26"/>
        </w:rPr>
        <w:t>, действующей</w:t>
      </w:r>
      <w:r>
        <w:rPr>
          <w:sz w:val="26"/>
          <w:szCs w:val="26"/>
        </w:rPr>
        <w:t xml:space="preserve"> на основании</w:t>
      </w:r>
      <w:r w:rsidRPr="009B3717">
        <w:rPr>
          <w:sz w:val="26"/>
          <w:szCs w:val="26"/>
        </w:rPr>
        <w:t xml:space="preserve"> Положения о Инспекции</w:t>
      </w:r>
      <w:r>
        <w:rPr>
          <w:sz w:val="26"/>
          <w:szCs w:val="26"/>
        </w:rPr>
        <w:t xml:space="preserve"> Федеральной налоговой службы по г.</w:t>
      </w:r>
      <w:r w:rsidR="00362CC4">
        <w:rPr>
          <w:sz w:val="26"/>
          <w:szCs w:val="26"/>
          <w:lang w:val="en-US"/>
        </w:rPr>
        <w:t> </w:t>
      </w:r>
      <w:bookmarkStart w:id="0" w:name="_GoBack"/>
      <w:bookmarkEnd w:id="0"/>
      <w:r>
        <w:rPr>
          <w:sz w:val="26"/>
          <w:szCs w:val="26"/>
        </w:rPr>
        <w:t>Архангельску</w:t>
      </w:r>
      <w:r w:rsidRPr="009B3717">
        <w:rPr>
          <w:sz w:val="26"/>
          <w:szCs w:val="26"/>
        </w:rPr>
        <w:t xml:space="preserve">, утвержденного </w:t>
      </w:r>
      <w:r w:rsidR="002E234E">
        <w:rPr>
          <w:sz w:val="26"/>
          <w:szCs w:val="26"/>
        </w:rPr>
        <w:t>13.05.2019</w:t>
      </w:r>
      <w:r w:rsidRPr="009B3717">
        <w:rPr>
          <w:sz w:val="26"/>
          <w:szCs w:val="26"/>
        </w:rPr>
        <w:t xml:space="preserve">, </w:t>
      </w:r>
      <w:r>
        <w:rPr>
          <w:sz w:val="26"/>
          <w:szCs w:val="26"/>
        </w:rPr>
        <w:t xml:space="preserve">предусматривает провести конкурс </w:t>
      </w:r>
      <w:r w:rsidRPr="009B3717">
        <w:rPr>
          <w:sz w:val="26"/>
          <w:szCs w:val="26"/>
        </w:rPr>
        <w:t>на замещение вакантн</w:t>
      </w:r>
      <w:r w:rsidR="000A1889">
        <w:rPr>
          <w:sz w:val="26"/>
          <w:szCs w:val="26"/>
        </w:rPr>
        <w:t>ой</w:t>
      </w:r>
      <w:r w:rsidRPr="009B3717">
        <w:rPr>
          <w:sz w:val="26"/>
          <w:szCs w:val="26"/>
        </w:rPr>
        <w:t xml:space="preserve"> должност</w:t>
      </w:r>
      <w:r w:rsidR="000A1889">
        <w:rPr>
          <w:sz w:val="26"/>
          <w:szCs w:val="26"/>
        </w:rPr>
        <w:t>и</w:t>
      </w:r>
      <w:r>
        <w:rPr>
          <w:sz w:val="26"/>
          <w:szCs w:val="26"/>
        </w:rPr>
        <w:t xml:space="preserve"> </w:t>
      </w:r>
      <w:r w:rsidRPr="009B3717">
        <w:rPr>
          <w:sz w:val="26"/>
          <w:szCs w:val="26"/>
        </w:rPr>
        <w:t xml:space="preserve">государственной гражданской </w:t>
      </w:r>
      <w:r w:rsidR="003A2DF2">
        <w:rPr>
          <w:sz w:val="26"/>
          <w:szCs w:val="26"/>
        </w:rPr>
        <w:t>службы</w:t>
      </w:r>
      <w:r w:rsidR="000A1889">
        <w:rPr>
          <w:sz w:val="26"/>
          <w:szCs w:val="26"/>
        </w:rPr>
        <w:t xml:space="preserve"> (далее – конкурс) </w:t>
      </w:r>
      <w:r w:rsidR="002E234E">
        <w:rPr>
          <w:b/>
          <w:sz w:val="26"/>
          <w:szCs w:val="26"/>
        </w:rPr>
        <w:t xml:space="preserve"> </w:t>
      </w:r>
      <w:r w:rsidR="0015185B">
        <w:rPr>
          <w:b/>
          <w:sz w:val="26"/>
          <w:szCs w:val="26"/>
        </w:rPr>
        <w:t xml:space="preserve">старшего </w:t>
      </w:r>
      <w:r w:rsidR="002E234E">
        <w:rPr>
          <w:b/>
          <w:sz w:val="26"/>
          <w:szCs w:val="26"/>
        </w:rPr>
        <w:t>государственного налогового инспектора отдела</w:t>
      </w:r>
      <w:r w:rsidR="000A1889">
        <w:rPr>
          <w:b/>
          <w:sz w:val="26"/>
          <w:szCs w:val="26"/>
        </w:rPr>
        <w:t xml:space="preserve"> камеральных проверок №</w:t>
      </w:r>
      <w:r w:rsidR="00BB6005" w:rsidRPr="00BB6005">
        <w:rPr>
          <w:b/>
          <w:sz w:val="26"/>
          <w:szCs w:val="26"/>
        </w:rPr>
        <w:t xml:space="preserve"> </w:t>
      </w:r>
      <w:r w:rsidR="00804954" w:rsidRPr="00804954">
        <w:rPr>
          <w:b/>
          <w:sz w:val="26"/>
          <w:szCs w:val="26"/>
        </w:rPr>
        <w:t>6</w:t>
      </w:r>
      <w:r w:rsidR="002E234E">
        <w:rPr>
          <w:b/>
          <w:sz w:val="26"/>
          <w:szCs w:val="26"/>
        </w:rPr>
        <w:t>.</w:t>
      </w:r>
    </w:p>
    <w:p w:rsidR="00272A0E" w:rsidRDefault="00272A0E" w:rsidP="00272A0E">
      <w:pPr>
        <w:ind w:firstLine="808"/>
        <w:jc w:val="both"/>
        <w:rPr>
          <w:sz w:val="26"/>
          <w:szCs w:val="26"/>
        </w:rPr>
      </w:pPr>
      <w:r w:rsidRPr="004879A8">
        <w:rPr>
          <w:sz w:val="26"/>
          <w:szCs w:val="26"/>
        </w:rPr>
        <w:t>Место прохождения гражданской службы – г.</w:t>
      </w:r>
      <w:r w:rsidR="00362CC4">
        <w:rPr>
          <w:sz w:val="26"/>
          <w:szCs w:val="26"/>
          <w:lang w:val="en-US"/>
        </w:rPr>
        <w:t> </w:t>
      </w:r>
      <w:r w:rsidRPr="004879A8">
        <w:rPr>
          <w:sz w:val="26"/>
          <w:szCs w:val="26"/>
        </w:rPr>
        <w:t>Архангельск.</w:t>
      </w:r>
    </w:p>
    <w:p w:rsidR="00272A0E" w:rsidRPr="004879A8" w:rsidRDefault="00272A0E" w:rsidP="00272A0E">
      <w:pPr>
        <w:ind w:firstLine="808"/>
        <w:jc w:val="both"/>
        <w:rPr>
          <w:sz w:val="26"/>
          <w:szCs w:val="26"/>
        </w:rPr>
      </w:pPr>
      <w:r>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0A1889" w:rsidRPr="0015185B" w:rsidRDefault="000A1889" w:rsidP="000A1889">
      <w:pPr>
        <w:widowControl w:val="0"/>
        <w:ind w:firstLine="709"/>
        <w:jc w:val="both"/>
        <w:rPr>
          <w:sz w:val="26"/>
          <w:szCs w:val="26"/>
        </w:rPr>
      </w:pPr>
      <w:r>
        <w:rPr>
          <w:sz w:val="26"/>
          <w:szCs w:val="26"/>
        </w:rPr>
        <w:t xml:space="preserve">1. </w:t>
      </w:r>
      <w:r w:rsidR="004404F5" w:rsidRPr="00C30D83">
        <w:rPr>
          <w:sz w:val="26"/>
          <w:szCs w:val="26"/>
        </w:rPr>
        <w:t xml:space="preserve">К претенденту на замещение вакантной должности </w:t>
      </w:r>
      <w:r w:rsidR="0015185B">
        <w:rPr>
          <w:b/>
          <w:sz w:val="26"/>
          <w:szCs w:val="26"/>
        </w:rPr>
        <w:t xml:space="preserve">старшего </w:t>
      </w:r>
      <w:r>
        <w:rPr>
          <w:b/>
          <w:sz w:val="26"/>
          <w:szCs w:val="26"/>
        </w:rPr>
        <w:t xml:space="preserve">государственного налогового инспектора отдела камеральных проверок № </w:t>
      </w:r>
      <w:r w:rsidR="00804954" w:rsidRPr="00804954">
        <w:rPr>
          <w:b/>
          <w:sz w:val="26"/>
          <w:szCs w:val="26"/>
        </w:rPr>
        <w:t>6</w:t>
      </w:r>
      <w:r w:rsidR="004404F5" w:rsidRPr="007A44B8">
        <w:rPr>
          <w:b/>
          <w:sz w:val="26"/>
          <w:szCs w:val="26"/>
        </w:rPr>
        <w:t xml:space="preserve"> </w:t>
      </w:r>
      <w:r w:rsidR="004404F5" w:rsidRPr="00C30D83">
        <w:rPr>
          <w:sz w:val="26"/>
          <w:szCs w:val="26"/>
        </w:rPr>
        <w:t>(далее – претендент) предъявляются следующие квалификационные требования:</w:t>
      </w:r>
      <w:r w:rsidR="00A615C1">
        <w:rPr>
          <w:sz w:val="26"/>
          <w:szCs w:val="26"/>
        </w:rPr>
        <w:t xml:space="preserve"> </w:t>
      </w:r>
    </w:p>
    <w:p w:rsidR="00B57CA9" w:rsidRDefault="000A1889" w:rsidP="000A1889">
      <w:pPr>
        <w:ind w:firstLine="709"/>
        <w:jc w:val="both"/>
        <w:rPr>
          <w:sz w:val="26"/>
          <w:szCs w:val="26"/>
        </w:rPr>
      </w:pPr>
      <w:r>
        <w:rPr>
          <w:sz w:val="26"/>
          <w:szCs w:val="26"/>
        </w:rPr>
        <w:t xml:space="preserve">1.1. </w:t>
      </w:r>
      <w:r w:rsidR="00B57CA9">
        <w:rPr>
          <w:sz w:val="26"/>
          <w:szCs w:val="26"/>
        </w:rPr>
        <w:t>Наличие высшего образования в соответствии со статьей 12 Федерального Закона от 27 июля 2004 года № 79-ФЗ «О государственной гражданской службе Российской Федерации» по направлению подготовки: "Экономика и управление"(5.38.00.00), "Юриспруденция"(5.40.00.00)</w:t>
      </w:r>
      <w:r w:rsidR="00B57CA9">
        <w:t xml:space="preserve"> </w:t>
      </w:r>
      <w:r w:rsidR="00B57CA9">
        <w:rPr>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B57CA9" w:rsidRDefault="00B57CA9" w:rsidP="000A1889">
      <w:pPr>
        <w:autoSpaceDE w:val="0"/>
        <w:autoSpaceDN w:val="0"/>
        <w:adjustRightInd w:val="0"/>
        <w:ind w:firstLine="709"/>
        <w:jc w:val="both"/>
        <w:rPr>
          <w:sz w:val="26"/>
          <w:szCs w:val="26"/>
        </w:rPr>
      </w:pPr>
      <w:r w:rsidRPr="00855332">
        <w:rPr>
          <w:sz w:val="26"/>
          <w:szCs w:val="26"/>
        </w:rPr>
        <w:t>В соответствии с Указом Президента Российской Федерации от 17 января 2017 №</w:t>
      </w:r>
      <w:r w:rsidR="0015185B">
        <w:rPr>
          <w:sz w:val="26"/>
          <w:szCs w:val="26"/>
        </w:rPr>
        <w:t> </w:t>
      </w:r>
      <w:r w:rsidRPr="00855332">
        <w:rPr>
          <w:sz w:val="26"/>
          <w:szCs w:val="26"/>
        </w:rPr>
        <w:t xml:space="preserve">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при назначении на должность </w:t>
      </w:r>
      <w:r w:rsidR="0015185B" w:rsidRPr="0015185B">
        <w:rPr>
          <w:b/>
          <w:sz w:val="26"/>
          <w:szCs w:val="26"/>
        </w:rPr>
        <w:t xml:space="preserve">старшего </w:t>
      </w:r>
      <w:r w:rsidRPr="0015185B">
        <w:rPr>
          <w:b/>
          <w:sz w:val="26"/>
          <w:szCs w:val="26"/>
        </w:rPr>
        <w:t>государственного налогового инспектора</w:t>
      </w:r>
      <w:r w:rsidRPr="00855332">
        <w:rPr>
          <w:sz w:val="26"/>
          <w:szCs w:val="26"/>
        </w:rPr>
        <w:t xml:space="preserve"> федеральной государственной гражданской службы требования  к стажу не предъявляются.</w:t>
      </w:r>
    </w:p>
    <w:p w:rsidR="0015185B" w:rsidRDefault="000A1889" w:rsidP="0015185B">
      <w:pPr>
        <w:autoSpaceDE w:val="0"/>
        <w:autoSpaceDN w:val="0"/>
        <w:adjustRightInd w:val="0"/>
        <w:ind w:firstLine="709"/>
        <w:jc w:val="both"/>
        <w:rPr>
          <w:sz w:val="26"/>
          <w:szCs w:val="26"/>
        </w:rPr>
      </w:pPr>
      <w:r>
        <w:rPr>
          <w:sz w:val="26"/>
          <w:szCs w:val="26"/>
        </w:rPr>
        <w:t xml:space="preserve">1.2. </w:t>
      </w:r>
      <w:r w:rsidR="0015185B" w:rsidRPr="001F2965">
        <w:rPr>
          <w:sz w:val="26"/>
          <w:szCs w:val="26"/>
        </w:rPr>
        <w:t xml:space="preserve">Наличие базовых знаний, включая знание государственного языка Российской Федерации (русского языка), основ Конституции Российской Федерации, Федерального </w:t>
      </w:r>
      <w:hyperlink r:id="rId9" w:history="1">
        <w:r w:rsidR="0015185B" w:rsidRPr="001F2965">
          <w:rPr>
            <w:sz w:val="26"/>
            <w:szCs w:val="26"/>
          </w:rPr>
          <w:t>закона</w:t>
        </w:r>
      </w:hyperlink>
      <w:r w:rsidR="0015185B" w:rsidRPr="001F2965">
        <w:rPr>
          <w:sz w:val="26"/>
          <w:szCs w:val="26"/>
        </w:rPr>
        <w:t xml:space="preserve"> от 27 мая 2003 г. № 58-ФЗ «О системе государственной службы Российской Федерации», Федерального </w:t>
      </w:r>
      <w:hyperlink r:id="rId10" w:history="1">
        <w:r w:rsidR="0015185B" w:rsidRPr="001F2965">
          <w:rPr>
            <w:sz w:val="26"/>
            <w:szCs w:val="26"/>
          </w:rPr>
          <w:t>закона</w:t>
        </w:r>
      </w:hyperlink>
      <w:r w:rsidR="0015185B" w:rsidRPr="001F2965">
        <w:rPr>
          <w:sz w:val="26"/>
          <w:szCs w:val="26"/>
        </w:rPr>
        <w:t xml:space="preserve"> от 27 июля 2004 г. № 79-ФЗ «О государственной гражданской службе Российской Федерации», Федерального </w:t>
      </w:r>
      <w:hyperlink r:id="rId11" w:history="1">
        <w:r w:rsidR="0015185B" w:rsidRPr="001F2965">
          <w:rPr>
            <w:sz w:val="26"/>
            <w:szCs w:val="26"/>
          </w:rPr>
          <w:t>закона</w:t>
        </w:r>
      </w:hyperlink>
      <w:r w:rsidR="0015185B" w:rsidRPr="001F2965">
        <w:rPr>
          <w:sz w:val="26"/>
          <w:szCs w:val="26"/>
        </w:rPr>
        <w:t xml:space="preserve"> от 25 декабря 2008 г. № 273-ФЗ «О противодействии коррупции»</w:t>
      </w:r>
      <w:r w:rsidR="0015185B">
        <w:rPr>
          <w:sz w:val="26"/>
          <w:szCs w:val="26"/>
        </w:rPr>
        <w:t>,</w:t>
      </w:r>
      <w:r w:rsidR="0015185B" w:rsidRPr="001F2965">
        <w:rPr>
          <w:sz w:val="26"/>
          <w:szCs w:val="26"/>
        </w:rPr>
        <w:t xml:space="preserve"> </w:t>
      </w:r>
      <w:r w:rsidR="0015185B">
        <w:rPr>
          <w:sz w:val="26"/>
          <w:szCs w:val="26"/>
        </w:rPr>
        <w:t xml:space="preserve">знания </w:t>
      </w:r>
      <w:r w:rsidR="0015185B" w:rsidRPr="001F2965">
        <w:rPr>
          <w:sz w:val="26"/>
          <w:szCs w:val="26"/>
        </w:rPr>
        <w:t>в области информационно-коммуникационных технологий</w:t>
      </w:r>
      <w:r w:rsidR="0015185B">
        <w:rPr>
          <w:sz w:val="26"/>
          <w:szCs w:val="26"/>
        </w:rPr>
        <w:t>, основ делопроизводства и документооборота</w:t>
      </w:r>
      <w:r w:rsidR="0015185B" w:rsidRPr="001F2965">
        <w:rPr>
          <w:sz w:val="26"/>
          <w:szCs w:val="26"/>
        </w:rPr>
        <w:t>.</w:t>
      </w:r>
    </w:p>
    <w:p w:rsidR="000A1889" w:rsidRPr="0015185B" w:rsidRDefault="000A1889" w:rsidP="000A1889">
      <w:pPr>
        <w:autoSpaceDE w:val="0"/>
        <w:autoSpaceDN w:val="0"/>
        <w:adjustRightInd w:val="0"/>
        <w:ind w:firstLine="709"/>
        <w:jc w:val="both"/>
        <w:rPr>
          <w:sz w:val="26"/>
          <w:szCs w:val="26"/>
        </w:rPr>
      </w:pPr>
      <w:r>
        <w:rPr>
          <w:sz w:val="26"/>
          <w:szCs w:val="26"/>
        </w:rPr>
        <w:t>1.3</w:t>
      </w:r>
      <w:r w:rsidRPr="00F4685A">
        <w:rPr>
          <w:sz w:val="26"/>
          <w:szCs w:val="26"/>
        </w:rPr>
        <w:t>. Наличие профессиональных знаний:</w:t>
      </w:r>
    </w:p>
    <w:p w:rsidR="0015185B" w:rsidRPr="00BB6810" w:rsidRDefault="0015185B" w:rsidP="0015185B">
      <w:pPr>
        <w:pStyle w:val="afc"/>
        <w:tabs>
          <w:tab w:val="left" w:pos="0"/>
        </w:tabs>
        <w:ind w:left="0" w:firstLine="709"/>
        <w:rPr>
          <w:sz w:val="26"/>
          <w:szCs w:val="26"/>
          <w:lang w:val="ru-RU"/>
        </w:rPr>
      </w:pPr>
      <w:r w:rsidRPr="00FC7DF7">
        <w:rPr>
          <w:sz w:val="26"/>
          <w:szCs w:val="26"/>
          <w:lang w:val="ru-RU"/>
        </w:rPr>
        <w:t>В сфере законодательства Российской Федерации: Налоговый кодекс Российской Федерации часть 1,2 с изменениями и дополнениями в закон №146-ФЗ от 31.07.1998, Кодекс Российской Федерации об административных правонарушениях  от 30 декабря 2001 г. № 195-ФЗ, Закон Российской Федерации от 21 марта 1991</w:t>
      </w:r>
      <w:r w:rsidRPr="00855332">
        <w:rPr>
          <w:sz w:val="26"/>
          <w:szCs w:val="26"/>
        </w:rPr>
        <w:t> </w:t>
      </w:r>
      <w:r w:rsidRPr="00FC7DF7">
        <w:rPr>
          <w:sz w:val="26"/>
          <w:szCs w:val="26"/>
          <w:lang w:val="ru-RU"/>
        </w:rPr>
        <w:t>г. №</w:t>
      </w:r>
      <w:r w:rsidRPr="00855332">
        <w:rPr>
          <w:sz w:val="26"/>
          <w:szCs w:val="26"/>
        </w:rPr>
        <w:t> </w:t>
      </w:r>
      <w:r w:rsidRPr="00FC7DF7">
        <w:rPr>
          <w:sz w:val="26"/>
          <w:szCs w:val="26"/>
          <w:lang w:val="ru-RU"/>
        </w:rPr>
        <w:t>943-1 «О налоговых органах Российской Федерации», Постановление Правительства Российской Федерации от 30 сентября 2004</w:t>
      </w:r>
      <w:r w:rsidRPr="00855332">
        <w:rPr>
          <w:sz w:val="26"/>
          <w:szCs w:val="26"/>
        </w:rPr>
        <w:t> </w:t>
      </w:r>
      <w:r w:rsidRPr="00FC7DF7">
        <w:rPr>
          <w:sz w:val="26"/>
          <w:szCs w:val="26"/>
          <w:lang w:val="ru-RU"/>
        </w:rPr>
        <w:t>г. №</w:t>
      </w:r>
      <w:r w:rsidRPr="00855332">
        <w:rPr>
          <w:sz w:val="26"/>
          <w:szCs w:val="26"/>
        </w:rPr>
        <w:t> </w:t>
      </w:r>
      <w:r w:rsidRPr="00FC7DF7">
        <w:rPr>
          <w:sz w:val="26"/>
          <w:szCs w:val="26"/>
          <w:lang w:val="ru-RU"/>
        </w:rPr>
        <w:t xml:space="preserve">506 «Об утверждении Положения о Федеральной налоговой службе», Указ Президента Российской Федерации от 06 марта 1997 г. № 188 «Об </w:t>
      </w:r>
      <w:r w:rsidRPr="00FC7DF7">
        <w:rPr>
          <w:sz w:val="26"/>
          <w:szCs w:val="26"/>
          <w:lang w:val="ru-RU"/>
        </w:rPr>
        <w:lastRenderedPageBreak/>
        <w:t>утверждении Перечня сведений конфиденциального характера»,</w:t>
      </w:r>
      <w:r>
        <w:rPr>
          <w:sz w:val="26"/>
          <w:szCs w:val="26"/>
          <w:lang w:val="ru-RU"/>
        </w:rPr>
        <w:t xml:space="preserve"> </w:t>
      </w:r>
      <w:r w:rsidRPr="005F3A68">
        <w:rPr>
          <w:sz w:val="26"/>
          <w:szCs w:val="26"/>
          <w:lang w:val="ru-RU"/>
        </w:rPr>
        <w:t>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15185B" w:rsidRPr="00FC7DF7" w:rsidRDefault="0015185B" w:rsidP="0015185B">
      <w:pPr>
        <w:autoSpaceDE w:val="0"/>
        <w:autoSpaceDN w:val="0"/>
        <w:adjustRightInd w:val="0"/>
        <w:ind w:firstLine="709"/>
        <w:jc w:val="both"/>
        <w:rPr>
          <w:sz w:val="26"/>
          <w:szCs w:val="26"/>
        </w:rPr>
      </w:pPr>
      <w:r w:rsidRPr="00FC7DF7">
        <w:rPr>
          <w:sz w:val="26"/>
          <w:szCs w:val="26"/>
        </w:rPr>
        <w:t>Иные профессиональные знания:</w:t>
      </w:r>
      <w:r w:rsidRPr="00A976BA">
        <w:rPr>
          <w:sz w:val="26"/>
          <w:szCs w:val="26"/>
        </w:rPr>
        <w:t xml:space="preserve"> </w:t>
      </w:r>
      <w:r w:rsidRPr="00855332">
        <w:rPr>
          <w:sz w:val="26"/>
          <w:szCs w:val="26"/>
        </w:rPr>
        <w:t>основ</w:t>
      </w:r>
      <w:r>
        <w:rPr>
          <w:sz w:val="26"/>
          <w:szCs w:val="26"/>
        </w:rPr>
        <w:t>ы</w:t>
      </w:r>
      <w:r w:rsidRPr="00855332">
        <w:rPr>
          <w:sz w:val="26"/>
          <w:szCs w:val="26"/>
        </w:rPr>
        <w:t xml:space="preserve"> экономики, финансов и кредита, бухгалтерского и налогового учета; основ</w:t>
      </w:r>
      <w:r>
        <w:rPr>
          <w:sz w:val="26"/>
          <w:szCs w:val="26"/>
        </w:rPr>
        <w:t>ы</w:t>
      </w:r>
      <w:r w:rsidRPr="00855332">
        <w:rPr>
          <w:sz w:val="26"/>
          <w:szCs w:val="26"/>
        </w:rPr>
        <w:t xml:space="preserve"> налогообложения; общие положения о налоговом контроле; порядок проведения мероприятий налогового контроля; принципы </w:t>
      </w:r>
      <w:r w:rsidRPr="00524A91">
        <w:rPr>
          <w:sz w:val="26"/>
          <w:szCs w:val="26"/>
        </w:rPr>
        <w:t>налогового администрирования; порядок и сроки проведения камеральных проверок; требования к составлению акта камеральной проверки; порядок определения налогооблагаемой базы; порядка исчисления уплаты транспортного налога, земельного налога, налога на имущество физических</w:t>
      </w:r>
      <w:r>
        <w:rPr>
          <w:sz w:val="26"/>
          <w:szCs w:val="26"/>
        </w:rPr>
        <w:t xml:space="preserve"> лиц</w:t>
      </w:r>
      <w:r w:rsidRPr="00855332">
        <w:rPr>
          <w:sz w:val="26"/>
          <w:szCs w:val="26"/>
        </w:rPr>
        <w:t>.</w:t>
      </w:r>
    </w:p>
    <w:p w:rsidR="00A751CC" w:rsidRPr="00855332" w:rsidRDefault="000A1889" w:rsidP="00A751CC">
      <w:pPr>
        <w:ind w:firstLine="709"/>
        <w:jc w:val="both"/>
        <w:rPr>
          <w:sz w:val="26"/>
          <w:szCs w:val="26"/>
        </w:rPr>
      </w:pPr>
      <w:r w:rsidRPr="002C35F8">
        <w:rPr>
          <w:sz w:val="26"/>
          <w:szCs w:val="26"/>
        </w:rPr>
        <w:t>1.</w:t>
      </w:r>
      <w:r w:rsidR="0015185B">
        <w:rPr>
          <w:sz w:val="26"/>
          <w:szCs w:val="26"/>
        </w:rPr>
        <w:t>4</w:t>
      </w:r>
      <w:r w:rsidRPr="002C35F8">
        <w:rPr>
          <w:sz w:val="26"/>
          <w:szCs w:val="26"/>
        </w:rPr>
        <w:t>.</w:t>
      </w:r>
      <w:r w:rsidR="006F458E" w:rsidRPr="000E218D">
        <w:rPr>
          <w:spacing w:val="-2"/>
          <w:sz w:val="26"/>
          <w:szCs w:val="26"/>
        </w:rPr>
        <w:t xml:space="preserve"> </w:t>
      </w:r>
      <w:r w:rsidR="00A751CC" w:rsidRPr="000E218D">
        <w:rPr>
          <w:spacing w:val="-2"/>
          <w:sz w:val="26"/>
          <w:szCs w:val="26"/>
        </w:rPr>
        <w:t xml:space="preserve">Наличие функциональных знаний: </w:t>
      </w:r>
      <w:r w:rsidR="00A751CC" w:rsidRPr="00855332">
        <w:rPr>
          <w:sz w:val="26"/>
          <w:szCs w:val="26"/>
        </w:rPr>
        <w:t>принципы, методы, технологии и механизмы ос</w:t>
      </w:r>
      <w:r w:rsidR="00A751CC">
        <w:rPr>
          <w:sz w:val="26"/>
          <w:szCs w:val="26"/>
        </w:rPr>
        <w:t xml:space="preserve">уществления контроля (надзора); </w:t>
      </w:r>
      <w:r w:rsidR="00A751CC" w:rsidRPr="00855332">
        <w:rPr>
          <w:sz w:val="26"/>
          <w:szCs w:val="26"/>
        </w:rPr>
        <w:t>виды, назначение и технологии организации проверочных процедур</w:t>
      </w:r>
      <w:r w:rsidR="00A751CC">
        <w:rPr>
          <w:sz w:val="26"/>
          <w:szCs w:val="26"/>
        </w:rPr>
        <w:t xml:space="preserve">; </w:t>
      </w:r>
      <w:r w:rsidR="00A751CC" w:rsidRPr="00855332">
        <w:rPr>
          <w:sz w:val="26"/>
          <w:szCs w:val="26"/>
        </w:rPr>
        <w:t xml:space="preserve">меры, принимаемые по </w:t>
      </w:r>
      <w:r w:rsidR="00A751CC">
        <w:rPr>
          <w:sz w:val="26"/>
          <w:szCs w:val="26"/>
        </w:rPr>
        <w:t>результатам проверки</w:t>
      </w:r>
      <w:r w:rsidR="00A751CC" w:rsidRPr="00855332">
        <w:rPr>
          <w:sz w:val="26"/>
          <w:szCs w:val="26"/>
        </w:rPr>
        <w:t xml:space="preserve">. </w:t>
      </w:r>
    </w:p>
    <w:p w:rsidR="006F458E" w:rsidRPr="00855332" w:rsidRDefault="000A1889" w:rsidP="006F458E">
      <w:pPr>
        <w:autoSpaceDE w:val="0"/>
        <w:autoSpaceDN w:val="0"/>
        <w:adjustRightInd w:val="0"/>
        <w:ind w:firstLine="709"/>
        <w:jc w:val="both"/>
        <w:rPr>
          <w:sz w:val="26"/>
          <w:szCs w:val="26"/>
        </w:rPr>
      </w:pPr>
      <w:r>
        <w:rPr>
          <w:sz w:val="26"/>
          <w:szCs w:val="26"/>
        </w:rPr>
        <w:t>1.</w:t>
      </w:r>
      <w:r w:rsidR="0015185B">
        <w:rPr>
          <w:sz w:val="26"/>
          <w:szCs w:val="26"/>
        </w:rPr>
        <w:t>5</w:t>
      </w:r>
      <w:r w:rsidRPr="00F4685A">
        <w:rPr>
          <w:sz w:val="26"/>
          <w:szCs w:val="26"/>
        </w:rPr>
        <w:t>. </w:t>
      </w:r>
      <w:r w:rsidR="00A751CC" w:rsidRPr="00855332">
        <w:rPr>
          <w:sz w:val="26"/>
          <w:szCs w:val="26"/>
        </w:rPr>
        <w:t>Наличие базовых умений</w:t>
      </w:r>
      <w:r w:rsidR="00A751CC">
        <w:rPr>
          <w:sz w:val="26"/>
          <w:szCs w:val="26"/>
        </w:rPr>
        <w:t>:</w:t>
      </w:r>
      <w:r w:rsidR="00A751CC" w:rsidRPr="00855332">
        <w:rPr>
          <w:sz w:val="26"/>
          <w:szCs w:val="26"/>
        </w:rPr>
        <w:t xml:space="preserve">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r w:rsidR="00A751CC">
        <w:rPr>
          <w:sz w:val="26"/>
          <w:szCs w:val="26"/>
        </w:rPr>
        <w:t>.</w:t>
      </w:r>
    </w:p>
    <w:p w:rsidR="00A751CC" w:rsidRPr="00524A91" w:rsidRDefault="000A1889" w:rsidP="00A751CC">
      <w:pPr>
        <w:ind w:firstLine="709"/>
        <w:jc w:val="both"/>
        <w:rPr>
          <w:sz w:val="26"/>
          <w:szCs w:val="26"/>
        </w:rPr>
      </w:pPr>
      <w:r>
        <w:rPr>
          <w:sz w:val="26"/>
          <w:szCs w:val="26"/>
        </w:rPr>
        <w:t>1</w:t>
      </w:r>
      <w:r w:rsidRPr="00F4685A">
        <w:rPr>
          <w:sz w:val="26"/>
          <w:szCs w:val="26"/>
        </w:rPr>
        <w:t>.</w:t>
      </w:r>
      <w:r w:rsidR="0015185B">
        <w:rPr>
          <w:sz w:val="26"/>
          <w:szCs w:val="26"/>
        </w:rPr>
        <w:t>6</w:t>
      </w:r>
      <w:r w:rsidRPr="00F4685A">
        <w:rPr>
          <w:sz w:val="26"/>
          <w:szCs w:val="26"/>
        </w:rPr>
        <w:t>. </w:t>
      </w:r>
      <w:r w:rsidR="00A751CC" w:rsidRPr="00AF6176">
        <w:rPr>
          <w:sz w:val="26"/>
          <w:szCs w:val="26"/>
        </w:rPr>
        <w:t xml:space="preserve">Наличие профессиональных умений: </w:t>
      </w:r>
      <w:bookmarkStart w:id="1" w:name="_Toc477362589"/>
      <w:r w:rsidR="00A751CC" w:rsidRPr="00524A91">
        <w:rPr>
          <w:sz w:val="26"/>
          <w:szCs w:val="26"/>
        </w:rPr>
        <w:t xml:space="preserve">составление акта по результатам проведения камеральной налоговой проверки. </w:t>
      </w:r>
      <w:bookmarkEnd w:id="1"/>
    </w:p>
    <w:p w:rsidR="00A751CC" w:rsidRDefault="000A1889" w:rsidP="00A751CC">
      <w:pPr>
        <w:ind w:firstLine="709"/>
        <w:jc w:val="both"/>
        <w:rPr>
          <w:sz w:val="26"/>
          <w:szCs w:val="26"/>
        </w:rPr>
      </w:pPr>
      <w:r>
        <w:rPr>
          <w:sz w:val="26"/>
          <w:szCs w:val="26"/>
        </w:rPr>
        <w:t>1</w:t>
      </w:r>
      <w:r w:rsidRPr="00F4685A">
        <w:rPr>
          <w:sz w:val="26"/>
          <w:szCs w:val="26"/>
        </w:rPr>
        <w:t>.</w:t>
      </w:r>
      <w:r w:rsidR="0015185B">
        <w:rPr>
          <w:sz w:val="26"/>
          <w:szCs w:val="26"/>
        </w:rPr>
        <w:t>7</w:t>
      </w:r>
      <w:r w:rsidRPr="00F4685A">
        <w:rPr>
          <w:sz w:val="26"/>
          <w:szCs w:val="26"/>
        </w:rPr>
        <w:t>. </w:t>
      </w:r>
      <w:r w:rsidR="00A751CC" w:rsidRPr="00AF6176">
        <w:rPr>
          <w:sz w:val="26"/>
          <w:szCs w:val="26"/>
        </w:rPr>
        <w:t>Наличие</w:t>
      </w:r>
      <w:r w:rsidR="00A751CC" w:rsidRPr="00855332">
        <w:rPr>
          <w:sz w:val="26"/>
          <w:szCs w:val="26"/>
        </w:rPr>
        <w:t xml:space="preserve"> функциональны</w:t>
      </w:r>
      <w:r w:rsidR="00A751CC">
        <w:rPr>
          <w:sz w:val="26"/>
          <w:szCs w:val="26"/>
        </w:rPr>
        <w:t>х</w:t>
      </w:r>
      <w:r w:rsidR="00A751CC" w:rsidRPr="00855332">
        <w:rPr>
          <w:sz w:val="26"/>
          <w:szCs w:val="26"/>
        </w:rPr>
        <w:t xml:space="preserve"> умени</w:t>
      </w:r>
      <w:r w:rsidR="00A751CC">
        <w:rPr>
          <w:sz w:val="26"/>
          <w:szCs w:val="26"/>
        </w:rPr>
        <w:t>й</w:t>
      </w:r>
      <w:r w:rsidR="00A751CC" w:rsidRPr="00855332">
        <w:rPr>
          <w:sz w:val="26"/>
          <w:szCs w:val="26"/>
        </w:rPr>
        <w:t xml:space="preserve">: </w:t>
      </w:r>
      <w:r w:rsidR="00A751CC" w:rsidRPr="008D00FF">
        <w:rPr>
          <w:sz w:val="26"/>
          <w:szCs w:val="26"/>
        </w:rPr>
        <w:t>проведение плановых и внеплановых документарных (камеральных) проверок; ф</w:t>
      </w:r>
      <w:r w:rsidR="00A751CC" w:rsidRPr="00855332">
        <w:rPr>
          <w:sz w:val="26"/>
          <w:szCs w:val="26"/>
        </w:rPr>
        <w:t>ормирование и ведение реестров,</w:t>
      </w:r>
      <w:r w:rsidR="00A751CC">
        <w:rPr>
          <w:sz w:val="26"/>
          <w:szCs w:val="26"/>
        </w:rPr>
        <w:t xml:space="preserve"> информационных ресурсов,</w:t>
      </w:r>
      <w:r w:rsidR="00A751CC" w:rsidRPr="00855332">
        <w:rPr>
          <w:sz w:val="26"/>
          <w:szCs w:val="26"/>
        </w:rPr>
        <w:t xml:space="preserve"> лицевых счетов для обеспечения контрольно-надзорных полномочий;</w:t>
      </w:r>
      <w:r w:rsidR="00A751CC">
        <w:rPr>
          <w:sz w:val="26"/>
          <w:szCs w:val="26"/>
        </w:rPr>
        <w:t xml:space="preserve"> </w:t>
      </w:r>
      <w:r w:rsidR="00A751CC" w:rsidRPr="00855332">
        <w:rPr>
          <w:sz w:val="26"/>
          <w:szCs w:val="26"/>
        </w:rPr>
        <w:t>осуществление контроля исполнения предписаний, решений и других распорядительных документов.</w:t>
      </w:r>
    </w:p>
    <w:p w:rsidR="00E355E8" w:rsidRPr="00C30D83" w:rsidRDefault="000A1889" w:rsidP="00A751CC">
      <w:pPr>
        <w:ind w:firstLine="709"/>
        <w:jc w:val="both"/>
        <w:rPr>
          <w:bCs/>
          <w:sz w:val="26"/>
          <w:szCs w:val="26"/>
        </w:rPr>
      </w:pPr>
      <w:r w:rsidRPr="000A1889">
        <w:rPr>
          <w:bCs/>
          <w:sz w:val="26"/>
          <w:szCs w:val="26"/>
        </w:rPr>
        <w:t>2</w:t>
      </w:r>
      <w:r w:rsidR="00E355E8" w:rsidRPr="000A1889">
        <w:rPr>
          <w:bCs/>
          <w:sz w:val="26"/>
          <w:szCs w:val="26"/>
        </w:rPr>
        <w:t>. Условия</w:t>
      </w:r>
      <w:r w:rsidR="00E355E8" w:rsidRPr="007A44B8">
        <w:rPr>
          <w:bCs/>
          <w:sz w:val="26"/>
          <w:szCs w:val="26"/>
        </w:rPr>
        <w:t xml:space="preserve"> прохождения</w:t>
      </w:r>
      <w:r w:rsidR="00E355E8" w:rsidRPr="00C30D83">
        <w:rPr>
          <w:bCs/>
          <w:sz w:val="26"/>
          <w:szCs w:val="26"/>
        </w:rPr>
        <w:t xml:space="preserve"> гражданской службы:</w:t>
      </w:r>
    </w:p>
    <w:p w:rsidR="00E355E8" w:rsidRPr="00C30D83" w:rsidRDefault="00E355E8" w:rsidP="00E355E8">
      <w:pPr>
        <w:ind w:firstLine="708"/>
        <w:jc w:val="both"/>
        <w:rPr>
          <w:bCs/>
          <w:sz w:val="26"/>
          <w:szCs w:val="26"/>
        </w:rPr>
      </w:pPr>
      <w:r w:rsidRPr="00C30D83">
        <w:rPr>
          <w:bCs/>
          <w:sz w:val="26"/>
          <w:szCs w:val="26"/>
        </w:rPr>
        <w:t>Пятидневная служебная неделя (выходные дни – суббота и воскресенье, нерабочие праздничные дни).</w:t>
      </w:r>
    </w:p>
    <w:p w:rsidR="00E355E8" w:rsidRPr="00C30D83" w:rsidRDefault="00E355E8" w:rsidP="00E355E8">
      <w:pPr>
        <w:ind w:firstLine="708"/>
        <w:jc w:val="both"/>
        <w:rPr>
          <w:bCs/>
          <w:sz w:val="26"/>
          <w:szCs w:val="26"/>
        </w:rPr>
      </w:pPr>
      <w:r w:rsidRPr="00C30D83">
        <w:rPr>
          <w:bCs/>
          <w:sz w:val="26"/>
          <w:szCs w:val="26"/>
        </w:rPr>
        <w:t xml:space="preserve">Продолжительность ежегодного оплачиваемого отпуска устанавливается в соответствии со статьей 48 Федерального закона № </w:t>
      </w:r>
      <w:r w:rsidRPr="00DF2E2E">
        <w:rPr>
          <w:bCs/>
          <w:sz w:val="26"/>
          <w:szCs w:val="26"/>
        </w:rPr>
        <w:t>79-ФЗ от 27.07.2004 «О государственной гражданской службе Российской Федерации»</w:t>
      </w:r>
      <w:r w:rsidRPr="00C30D83">
        <w:rPr>
          <w:bCs/>
          <w:sz w:val="26"/>
          <w:szCs w:val="26"/>
        </w:rPr>
        <w:t>.</w:t>
      </w:r>
    </w:p>
    <w:p w:rsidR="00272A0E" w:rsidRDefault="00E355E8" w:rsidP="00272A0E">
      <w:pPr>
        <w:tabs>
          <w:tab w:val="num" w:pos="0"/>
        </w:tabs>
        <w:ind w:firstLine="709"/>
        <w:jc w:val="both"/>
        <w:rPr>
          <w:sz w:val="26"/>
          <w:szCs w:val="26"/>
        </w:rPr>
      </w:pPr>
      <w:r w:rsidRPr="00C30D83">
        <w:rPr>
          <w:bCs/>
          <w:sz w:val="26"/>
          <w:szCs w:val="26"/>
        </w:rPr>
        <w:t>В соответствии со статьей 50 Федерального закона и Указом Президента Российской Федерации от 25 июля 2006 г. № 763 «О денежном содержании федеральных государственных гражданских служащих»</w:t>
      </w:r>
      <w:r w:rsidRPr="00E355E8">
        <w:rPr>
          <w:sz w:val="26"/>
          <w:szCs w:val="26"/>
        </w:rPr>
        <w:t xml:space="preserve"> </w:t>
      </w:r>
      <w:r>
        <w:rPr>
          <w:sz w:val="26"/>
          <w:szCs w:val="26"/>
        </w:rPr>
        <w:t>д</w:t>
      </w:r>
      <w:r w:rsidRPr="00272A0E">
        <w:rPr>
          <w:sz w:val="26"/>
          <w:szCs w:val="26"/>
        </w:rPr>
        <w:t xml:space="preserve">енежное содержание </w:t>
      </w:r>
      <w:r w:rsidR="007A44B8" w:rsidRPr="00272A0E">
        <w:rPr>
          <w:sz w:val="26"/>
          <w:szCs w:val="26"/>
        </w:rPr>
        <w:t>состоит</w:t>
      </w:r>
      <w:r w:rsidR="007A44B8">
        <w:rPr>
          <w:sz w:val="26"/>
          <w:szCs w:val="26"/>
        </w:rPr>
        <w:t xml:space="preserve"> из</w:t>
      </w:r>
      <w:r w:rsidR="00272A0E" w:rsidRPr="00272A0E">
        <w:rPr>
          <w:sz w:val="26"/>
          <w:szCs w:val="26"/>
        </w:rPr>
        <w:t xml:space="preserve">: </w:t>
      </w:r>
    </w:p>
    <w:p w:rsidR="00274BC2" w:rsidRDefault="00274BC2" w:rsidP="00272A0E">
      <w:pPr>
        <w:tabs>
          <w:tab w:val="num" w:pos="0"/>
        </w:tabs>
        <w:ind w:firstLine="709"/>
        <w:jc w:val="both"/>
        <w:rPr>
          <w:sz w:val="26"/>
          <w:szCs w:val="2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961"/>
      </w:tblGrid>
      <w:tr w:rsidR="000A1889" w:rsidTr="000A1889">
        <w:tc>
          <w:tcPr>
            <w:tcW w:w="5104" w:type="dxa"/>
            <w:tcBorders>
              <w:top w:val="single" w:sz="4" w:space="0" w:color="auto"/>
              <w:left w:val="single" w:sz="4" w:space="0" w:color="auto"/>
              <w:bottom w:val="single" w:sz="4" w:space="0" w:color="auto"/>
              <w:right w:val="single" w:sz="4" w:space="0" w:color="auto"/>
            </w:tcBorders>
          </w:tcPr>
          <w:p w:rsidR="000A1889" w:rsidRDefault="000A1889" w:rsidP="00232605">
            <w:pPr>
              <w:rPr>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rsidR="000A1889" w:rsidRPr="00A751CC" w:rsidRDefault="00A751CC" w:rsidP="00E37961">
            <w:pPr>
              <w:jc w:val="center"/>
              <w:rPr>
                <w:b/>
                <w:sz w:val="26"/>
                <w:szCs w:val="26"/>
              </w:rPr>
            </w:pPr>
            <w:r w:rsidRPr="00A751CC">
              <w:rPr>
                <w:b/>
                <w:sz w:val="26"/>
                <w:szCs w:val="26"/>
              </w:rPr>
              <w:t xml:space="preserve">Старший </w:t>
            </w:r>
            <w:r>
              <w:rPr>
                <w:b/>
                <w:sz w:val="26"/>
                <w:szCs w:val="26"/>
              </w:rPr>
              <w:t>г</w:t>
            </w:r>
            <w:r w:rsidR="000A1889" w:rsidRPr="00A751CC">
              <w:rPr>
                <w:b/>
                <w:sz w:val="26"/>
                <w:szCs w:val="26"/>
              </w:rPr>
              <w:t>осударственный налоговый инспектор</w:t>
            </w:r>
          </w:p>
        </w:tc>
      </w:tr>
      <w:tr w:rsidR="000A1889" w:rsidTr="000A1889">
        <w:tc>
          <w:tcPr>
            <w:tcW w:w="5104" w:type="dxa"/>
            <w:tcBorders>
              <w:top w:val="single" w:sz="4" w:space="0" w:color="auto"/>
              <w:left w:val="single" w:sz="4" w:space="0" w:color="auto"/>
              <w:bottom w:val="single" w:sz="4" w:space="0" w:color="auto"/>
              <w:right w:val="single" w:sz="4" w:space="0" w:color="auto"/>
            </w:tcBorders>
          </w:tcPr>
          <w:p w:rsidR="000A1889" w:rsidRDefault="000A1889" w:rsidP="00232605">
            <w:pPr>
              <w:rPr>
                <w:sz w:val="22"/>
                <w:szCs w:val="22"/>
              </w:rPr>
            </w:pPr>
            <w:r>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961" w:type="dxa"/>
            <w:tcBorders>
              <w:top w:val="single" w:sz="4" w:space="0" w:color="auto"/>
              <w:left w:val="single" w:sz="4" w:space="0" w:color="auto"/>
              <w:bottom w:val="single" w:sz="4" w:space="0" w:color="auto"/>
              <w:right w:val="single" w:sz="4" w:space="0" w:color="auto"/>
            </w:tcBorders>
            <w:vAlign w:val="center"/>
          </w:tcPr>
          <w:p w:rsidR="000A1889" w:rsidRDefault="00A751CC" w:rsidP="007A44B8">
            <w:pPr>
              <w:jc w:val="center"/>
              <w:rPr>
                <w:sz w:val="22"/>
                <w:szCs w:val="22"/>
              </w:rPr>
            </w:pPr>
            <w:r>
              <w:rPr>
                <w:sz w:val="22"/>
                <w:szCs w:val="22"/>
              </w:rPr>
              <w:t>4927</w:t>
            </w:r>
            <w:r w:rsidR="000A1889">
              <w:rPr>
                <w:sz w:val="22"/>
                <w:szCs w:val="22"/>
              </w:rPr>
              <w:t xml:space="preserve"> руб.</w:t>
            </w:r>
          </w:p>
        </w:tc>
      </w:tr>
      <w:tr w:rsidR="000A1889" w:rsidTr="000A1889">
        <w:tc>
          <w:tcPr>
            <w:tcW w:w="5104" w:type="dxa"/>
            <w:tcBorders>
              <w:top w:val="single" w:sz="4" w:space="0" w:color="auto"/>
              <w:left w:val="single" w:sz="4" w:space="0" w:color="auto"/>
              <w:bottom w:val="single" w:sz="4" w:space="0" w:color="auto"/>
              <w:right w:val="single" w:sz="4" w:space="0" w:color="auto"/>
            </w:tcBorders>
            <w:hideMark/>
          </w:tcPr>
          <w:p w:rsidR="000A1889" w:rsidRDefault="000A1889" w:rsidP="00274BC2">
            <w:pPr>
              <w:rPr>
                <w:sz w:val="22"/>
                <w:szCs w:val="22"/>
              </w:rPr>
            </w:pPr>
            <w:r>
              <w:rPr>
                <w:sz w:val="22"/>
                <w:szCs w:val="22"/>
              </w:rPr>
              <w:t>Месячного оклада в соответствии с присвоенным классным чином</w:t>
            </w:r>
          </w:p>
        </w:tc>
        <w:tc>
          <w:tcPr>
            <w:tcW w:w="4961" w:type="dxa"/>
            <w:tcBorders>
              <w:top w:val="single" w:sz="4" w:space="0" w:color="auto"/>
              <w:left w:val="single" w:sz="4" w:space="0" w:color="auto"/>
              <w:bottom w:val="single" w:sz="4" w:space="0" w:color="auto"/>
              <w:right w:val="single" w:sz="4" w:space="0" w:color="auto"/>
            </w:tcBorders>
          </w:tcPr>
          <w:p w:rsidR="000A1889" w:rsidRDefault="00E37961" w:rsidP="00E37961">
            <w:pPr>
              <w:jc w:val="center"/>
              <w:rPr>
                <w:sz w:val="22"/>
                <w:szCs w:val="22"/>
              </w:rPr>
            </w:pPr>
            <w:r>
              <w:rPr>
                <w:sz w:val="22"/>
                <w:szCs w:val="22"/>
              </w:rPr>
              <w:t>Референт</w:t>
            </w:r>
            <w:r w:rsidR="000A1889" w:rsidRPr="00274BC2">
              <w:rPr>
                <w:sz w:val="22"/>
                <w:szCs w:val="22"/>
              </w:rPr>
              <w:t xml:space="preserve"> государственной гражданской службы РФ 3 класса – </w:t>
            </w:r>
            <w:r>
              <w:rPr>
                <w:sz w:val="22"/>
                <w:szCs w:val="22"/>
              </w:rPr>
              <w:t>1</w:t>
            </w:r>
            <w:r w:rsidR="006F458E" w:rsidRPr="006F458E">
              <w:rPr>
                <w:sz w:val="22"/>
                <w:szCs w:val="22"/>
              </w:rPr>
              <w:t>280</w:t>
            </w:r>
            <w:r w:rsidR="000A1889" w:rsidRPr="00274BC2">
              <w:rPr>
                <w:sz w:val="22"/>
                <w:szCs w:val="22"/>
              </w:rPr>
              <w:t xml:space="preserve"> руб.</w:t>
            </w:r>
          </w:p>
          <w:p w:rsidR="00E37961" w:rsidRDefault="00E37961" w:rsidP="006F458E">
            <w:pPr>
              <w:jc w:val="center"/>
              <w:rPr>
                <w:sz w:val="22"/>
                <w:szCs w:val="22"/>
              </w:rPr>
            </w:pPr>
            <w:r>
              <w:rPr>
                <w:sz w:val="22"/>
                <w:szCs w:val="22"/>
              </w:rPr>
              <w:t>Референт</w:t>
            </w:r>
            <w:r w:rsidRPr="00274BC2">
              <w:rPr>
                <w:sz w:val="22"/>
                <w:szCs w:val="22"/>
              </w:rPr>
              <w:t xml:space="preserve"> государственной гражданской службы РФ </w:t>
            </w:r>
            <w:r>
              <w:rPr>
                <w:sz w:val="22"/>
                <w:szCs w:val="22"/>
              </w:rPr>
              <w:t>2</w:t>
            </w:r>
            <w:r w:rsidRPr="00274BC2">
              <w:rPr>
                <w:sz w:val="22"/>
                <w:szCs w:val="22"/>
              </w:rPr>
              <w:t xml:space="preserve"> класса – </w:t>
            </w:r>
            <w:r>
              <w:rPr>
                <w:sz w:val="22"/>
                <w:szCs w:val="22"/>
              </w:rPr>
              <w:t>1</w:t>
            </w:r>
            <w:r w:rsidR="006F458E" w:rsidRPr="006F458E">
              <w:rPr>
                <w:sz w:val="22"/>
                <w:szCs w:val="22"/>
              </w:rPr>
              <w:t>371</w:t>
            </w:r>
            <w:r w:rsidRPr="00274BC2">
              <w:rPr>
                <w:sz w:val="22"/>
                <w:szCs w:val="22"/>
              </w:rPr>
              <w:t xml:space="preserve"> руб.</w:t>
            </w:r>
          </w:p>
          <w:p w:rsidR="00A751CC" w:rsidRPr="00274BC2" w:rsidRDefault="00A751CC" w:rsidP="00A751CC">
            <w:pPr>
              <w:jc w:val="center"/>
              <w:rPr>
                <w:sz w:val="22"/>
                <w:szCs w:val="22"/>
              </w:rPr>
            </w:pPr>
            <w:r>
              <w:rPr>
                <w:sz w:val="22"/>
                <w:szCs w:val="22"/>
              </w:rPr>
              <w:t>Референт</w:t>
            </w:r>
            <w:r w:rsidRPr="00274BC2">
              <w:rPr>
                <w:sz w:val="22"/>
                <w:szCs w:val="22"/>
              </w:rPr>
              <w:t xml:space="preserve"> государственной гражданской службы РФ </w:t>
            </w:r>
            <w:r>
              <w:rPr>
                <w:sz w:val="22"/>
                <w:szCs w:val="22"/>
              </w:rPr>
              <w:t>1</w:t>
            </w:r>
            <w:r w:rsidRPr="00274BC2">
              <w:rPr>
                <w:sz w:val="22"/>
                <w:szCs w:val="22"/>
              </w:rPr>
              <w:t xml:space="preserve"> класса – </w:t>
            </w:r>
            <w:r>
              <w:rPr>
                <w:sz w:val="22"/>
                <w:szCs w:val="22"/>
              </w:rPr>
              <w:t>1644</w:t>
            </w:r>
            <w:r w:rsidRPr="00274BC2">
              <w:rPr>
                <w:sz w:val="22"/>
                <w:szCs w:val="22"/>
              </w:rPr>
              <w:t xml:space="preserve"> руб.</w:t>
            </w:r>
          </w:p>
        </w:tc>
      </w:tr>
      <w:tr w:rsidR="007A44B8" w:rsidTr="000A1889">
        <w:tc>
          <w:tcPr>
            <w:tcW w:w="5104" w:type="dxa"/>
            <w:tcBorders>
              <w:top w:val="single" w:sz="4" w:space="0" w:color="auto"/>
              <w:left w:val="single" w:sz="4" w:space="0" w:color="auto"/>
              <w:bottom w:val="single" w:sz="4" w:space="0" w:color="auto"/>
              <w:right w:val="single" w:sz="4" w:space="0" w:color="auto"/>
            </w:tcBorders>
            <w:hideMark/>
          </w:tcPr>
          <w:p w:rsidR="007A44B8" w:rsidRDefault="007A44B8" w:rsidP="00232605">
            <w:pPr>
              <w:rPr>
                <w:sz w:val="22"/>
                <w:szCs w:val="22"/>
              </w:rPr>
            </w:pPr>
            <w:r>
              <w:rPr>
                <w:sz w:val="22"/>
                <w:szCs w:val="22"/>
              </w:rPr>
              <w:t>Ежемесячной надбавки за выслугу лет  на государственной гражданской службе Российской Федерации</w:t>
            </w:r>
          </w:p>
        </w:tc>
        <w:tc>
          <w:tcPr>
            <w:tcW w:w="4961" w:type="dxa"/>
            <w:tcBorders>
              <w:top w:val="single" w:sz="4" w:space="0" w:color="auto"/>
              <w:left w:val="single" w:sz="4" w:space="0" w:color="auto"/>
              <w:bottom w:val="single" w:sz="4" w:space="0" w:color="auto"/>
              <w:right w:val="single" w:sz="4" w:space="0" w:color="auto"/>
            </w:tcBorders>
          </w:tcPr>
          <w:p w:rsidR="007A44B8" w:rsidRPr="00274BC2" w:rsidRDefault="007A44B8" w:rsidP="00232605">
            <w:pPr>
              <w:jc w:val="center"/>
              <w:rPr>
                <w:sz w:val="22"/>
                <w:szCs w:val="22"/>
              </w:rPr>
            </w:pPr>
            <w:r w:rsidRPr="00274BC2">
              <w:rPr>
                <w:sz w:val="22"/>
                <w:szCs w:val="22"/>
              </w:rPr>
              <w:t xml:space="preserve">до 30% </w:t>
            </w:r>
          </w:p>
          <w:p w:rsidR="007A44B8" w:rsidRPr="00274BC2" w:rsidRDefault="007A44B8" w:rsidP="00232605">
            <w:pPr>
              <w:jc w:val="center"/>
              <w:rPr>
                <w:sz w:val="22"/>
                <w:szCs w:val="22"/>
              </w:rPr>
            </w:pPr>
            <w:r w:rsidRPr="00274BC2">
              <w:rPr>
                <w:sz w:val="22"/>
                <w:szCs w:val="22"/>
              </w:rPr>
              <w:t>должностного</w:t>
            </w:r>
          </w:p>
          <w:p w:rsidR="007A44B8" w:rsidRPr="002C35F8" w:rsidRDefault="007A44B8" w:rsidP="00232605">
            <w:pPr>
              <w:jc w:val="center"/>
              <w:rPr>
                <w:color w:val="FF0000"/>
                <w:sz w:val="22"/>
                <w:szCs w:val="22"/>
              </w:rPr>
            </w:pPr>
            <w:r w:rsidRPr="00274BC2">
              <w:rPr>
                <w:sz w:val="22"/>
                <w:szCs w:val="22"/>
              </w:rPr>
              <w:t>оклада</w:t>
            </w:r>
          </w:p>
        </w:tc>
      </w:tr>
      <w:tr w:rsidR="007A44B8" w:rsidTr="000A1889">
        <w:tc>
          <w:tcPr>
            <w:tcW w:w="5104" w:type="dxa"/>
            <w:tcBorders>
              <w:top w:val="single" w:sz="4" w:space="0" w:color="auto"/>
              <w:left w:val="single" w:sz="4" w:space="0" w:color="auto"/>
              <w:bottom w:val="single" w:sz="4" w:space="0" w:color="auto"/>
              <w:right w:val="single" w:sz="4" w:space="0" w:color="auto"/>
            </w:tcBorders>
          </w:tcPr>
          <w:p w:rsidR="007A44B8" w:rsidRPr="003D12CF" w:rsidRDefault="007A44B8" w:rsidP="00232605">
            <w:pPr>
              <w:rPr>
                <w:sz w:val="22"/>
                <w:szCs w:val="22"/>
              </w:rPr>
            </w:pPr>
            <w:r>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4961" w:type="dxa"/>
            <w:tcBorders>
              <w:top w:val="single" w:sz="4" w:space="0" w:color="auto"/>
              <w:left w:val="single" w:sz="4" w:space="0" w:color="auto"/>
              <w:bottom w:val="single" w:sz="4" w:space="0" w:color="auto"/>
              <w:right w:val="single" w:sz="4" w:space="0" w:color="auto"/>
            </w:tcBorders>
          </w:tcPr>
          <w:p w:rsidR="007A44B8" w:rsidRPr="00274BC2" w:rsidRDefault="00E37961" w:rsidP="00232605">
            <w:pPr>
              <w:jc w:val="center"/>
              <w:rPr>
                <w:sz w:val="22"/>
                <w:szCs w:val="22"/>
              </w:rPr>
            </w:pPr>
            <w:r>
              <w:rPr>
                <w:sz w:val="22"/>
                <w:szCs w:val="22"/>
              </w:rPr>
              <w:t>60-90</w:t>
            </w:r>
            <w:r w:rsidR="007A44B8" w:rsidRPr="00274BC2">
              <w:rPr>
                <w:sz w:val="22"/>
                <w:szCs w:val="22"/>
              </w:rPr>
              <w:t>% должностного</w:t>
            </w:r>
          </w:p>
          <w:p w:rsidR="007A44B8" w:rsidRPr="002C35F8" w:rsidRDefault="007A44B8" w:rsidP="00232605">
            <w:pPr>
              <w:jc w:val="center"/>
              <w:rPr>
                <w:color w:val="FF0000"/>
                <w:sz w:val="22"/>
                <w:szCs w:val="22"/>
              </w:rPr>
            </w:pPr>
            <w:r w:rsidRPr="00274BC2">
              <w:rPr>
                <w:sz w:val="22"/>
                <w:szCs w:val="22"/>
              </w:rPr>
              <w:t>оклада</w:t>
            </w:r>
          </w:p>
        </w:tc>
      </w:tr>
      <w:tr w:rsidR="007A44B8" w:rsidTr="000A1889">
        <w:trPr>
          <w:trHeight w:val="466"/>
        </w:trPr>
        <w:tc>
          <w:tcPr>
            <w:tcW w:w="5104" w:type="dxa"/>
            <w:tcBorders>
              <w:top w:val="single" w:sz="4" w:space="0" w:color="auto"/>
              <w:left w:val="single" w:sz="4" w:space="0" w:color="auto"/>
              <w:bottom w:val="single" w:sz="4" w:space="0" w:color="auto"/>
              <w:right w:val="single" w:sz="4" w:space="0" w:color="auto"/>
            </w:tcBorders>
          </w:tcPr>
          <w:p w:rsidR="007A44B8" w:rsidRDefault="007A44B8" w:rsidP="00232605">
            <w:pPr>
              <w:rPr>
                <w:sz w:val="22"/>
                <w:szCs w:val="22"/>
              </w:rPr>
            </w:pPr>
            <w:r>
              <w:rPr>
                <w:sz w:val="22"/>
                <w:szCs w:val="22"/>
              </w:rPr>
              <w:lastRenderedPageBreak/>
              <w:t>Ежемесячного  денежного поощрения</w:t>
            </w:r>
          </w:p>
        </w:tc>
        <w:tc>
          <w:tcPr>
            <w:tcW w:w="4961" w:type="dxa"/>
            <w:tcBorders>
              <w:top w:val="single" w:sz="4" w:space="0" w:color="auto"/>
              <w:left w:val="single" w:sz="4" w:space="0" w:color="auto"/>
              <w:bottom w:val="single" w:sz="4" w:space="0" w:color="auto"/>
              <w:right w:val="single" w:sz="4" w:space="0" w:color="auto"/>
            </w:tcBorders>
          </w:tcPr>
          <w:p w:rsidR="007A44B8" w:rsidRPr="00274BC2" w:rsidRDefault="007A44B8" w:rsidP="004F1865">
            <w:pPr>
              <w:jc w:val="center"/>
              <w:rPr>
                <w:sz w:val="22"/>
                <w:szCs w:val="22"/>
              </w:rPr>
            </w:pPr>
            <w:r w:rsidRPr="00274BC2">
              <w:rPr>
                <w:sz w:val="22"/>
                <w:szCs w:val="22"/>
              </w:rPr>
              <w:t>1 должностного</w:t>
            </w:r>
          </w:p>
          <w:p w:rsidR="007A44B8" w:rsidRPr="002C35F8" w:rsidRDefault="007A44B8" w:rsidP="004F1865">
            <w:pPr>
              <w:jc w:val="center"/>
              <w:rPr>
                <w:color w:val="FF0000"/>
                <w:sz w:val="22"/>
                <w:szCs w:val="22"/>
              </w:rPr>
            </w:pPr>
            <w:r w:rsidRPr="00274BC2">
              <w:rPr>
                <w:sz w:val="22"/>
                <w:szCs w:val="22"/>
              </w:rPr>
              <w:t>оклада</w:t>
            </w:r>
          </w:p>
        </w:tc>
      </w:tr>
      <w:tr w:rsidR="007A44B8" w:rsidTr="000A1889">
        <w:tc>
          <w:tcPr>
            <w:tcW w:w="5104" w:type="dxa"/>
            <w:tcBorders>
              <w:top w:val="single" w:sz="4" w:space="0" w:color="auto"/>
              <w:left w:val="single" w:sz="4" w:space="0" w:color="auto"/>
              <w:bottom w:val="single" w:sz="4" w:space="0" w:color="auto"/>
              <w:right w:val="single" w:sz="4" w:space="0" w:color="auto"/>
            </w:tcBorders>
          </w:tcPr>
          <w:p w:rsidR="007A44B8" w:rsidRDefault="007A44B8" w:rsidP="00232605">
            <w:pPr>
              <w:rPr>
                <w:sz w:val="22"/>
                <w:szCs w:val="22"/>
              </w:rPr>
            </w:pPr>
            <w:r>
              <w:rPr>
                <w:sz w:val="22"/>
                <w:szCs w:val="22"/>
              </w:rPr>
              <w:t>Ежемесячной надбавки за работу в местностях, приравненных к районам Крайнего Севера</w:t>
            </w:r>
          </w:p>
        </w:tc>
        <w:tc>
          <w:tcPr>
            <w:tcW w:w="4961" w:type="dxa"/>
            <w:tcBorders>
              <w:top w:val="single" w:sz="4" w:space="0" w:color="auto"/>
              <w:left w:val="single" w:sz="4" w:space="0" w:color="auto"/>
              <w:bottom w:val="single" w:sz="4" w:space="0" w:color="auto"/>
              <w:right w:val="single" w:sz="4" w:space="0" w:color="auto"/>
            </w:tcBorders>
          </w:tcPr>
          <w:p w:rsidR="007A44B8" w:rsidRDefault="007A44B8" w:rsidP="00232605">
            <w:pPr>
              <w:jc w:val="center"/>
              <w:rPr>
                <w:sz w:val="22"/>
                <w:szCs w:val="22"/>
              </w:rPr>
            </w:pPr>
            <w:r>
              <w:rPr>
                <w:sz w:val="22"/>
                <w:szCs w:val="22"/>
              </w:rPr>
              <w:t>до 50%</w:t>
            </w:r>
          </w:p>
          <w:p w:rsidR="007A44B8" w:rsidRDefault="007A44B8" w:rsidP="00232605">
            <w:pPr>
              <w:jc w:val="center"/>
              <w:rPr>
                <w:sz w:val="22"/>
                <w:szCs w:val="22"/>
              </w:rPr>
            </w:pPr>
          </w:p>
        </w:tc>
      </w:tr>
      <w:tr w:rsidR="007A44B8" w:rsidTr="000A1889">
        <w:tc>
          <w:tcPr>
            <w:tcW w:w="5104" w:type="dxa"/>
            <w:tcBorders>
              <w:top w:val="single" w:sz="4" w:space="0" w:color="auto"/>
              <w:left w:val="single" w:sz="4" w:space="0" w:color="auto"/>
              <w:bottom w:val="single" w:sz="4" w:space="0" w:color="auto"/>
              <w:right w:val="single" w:sz="4" w:space="0" w:color="auto"/>
            </w:tcBorders>
            <w:hideMark/>
          </w:tcPr>
          <w:p w:rsidR="007A44B8" w:rsidRDefault="007A44B8" w:rsidP="00232605">
            <w:pPr>
              <w:rPr>
                <w:sz w:val="22"/>
                <w:szCs w:val="22"/>
              </w:rPr>
            </w:pPr>
            <w:r>
              <w:rPr>
                <w:sz w:val="22"/>
                <w:szCs w:val="22"/>
              </w:rPr>
              <w:t xml:space="preserve">Премии за выполнение особо важных и сложных заданий </w:t>
            </w:r>
          </w:p>
        </w:tc>
        <w:tc>
          <w:tcPr>
            <w:tcW w:w="4961" w:type="dxa"/>
            <w:tcBorders>
              <w:top w:val="single" w:sz="4" w:space="0" w:color="auto"/>
              <w:left w:val="single" w:sz="4" w:space="0" w:color="auto"/>
              <w:bottom w:val="single" w:sz="4" w:space="0" w:color="auto"/>
              <w:right w:val="single" w:sz="4" w:space="0" w:color="auto"/>
            </w:tcBorders>
          </w:tcPr>
          <w:p w:rsidR="007A44B8" w:rsidRDefault="007A44B8" w:rsidP="00232605">
            <w:pPr>
              <w:jc w:val="center"/>
              <w:rPr>
                <w:sz w:val="22"/>
                <w:szCs w:val="22"/>
              </w:rPr>
            </w:pPr>
            <w:r>
              <w:rPr>
                <w:sz w:val="22"/>
                <w:szCs w:val="22"/>
              </w:rPr>
              <w:t>в соответствии с положением, утвержденным Представителем нанимателя</w:t>
            </w:r>
          </w:p>
        </w:tc>
      </w:tr>
      <w:tr w:rsidR="007A44B8" w:rsidTr="000A1889">
        <w:tc>
          <w:tcPr>
            <w:tcW w:w="5104" w:type="dxa"/>
            <w:tcBorders>
              <w:top w:val="single" w:sz="4" w:space="0" w:color="auto"/>
              <w:left w:val="single" w:sz="4" w:space="0" w:color="auto"/>
              <w:bottom w:val="single" w:sz="4" w:space="0" w:color="auto"/>
              <w:right w:val="single" w:sz="4" w:space="0" w:color="auto"/>
            </w:tcBorders>
            <w:hideMark/>
          </w:tcPr>
          <w:p w:rsidR="007A44B8" w:rsidRDefault="007A44B8" w:rsidP="00232605">
            <w:pPr>
              <w:rPr>
                <w:sz w:val="22"/>
                <w:szCs w:val="22"/>
              </w:rPr>
            </w:pPr>
            <w:r>
              <w:rPr>
                <w:sz w:val="22"/>
                <w:szCs w:val="22"/>
              </w:rPr>
              <w:t xml:space="preserve">Единовременной выплаты при предоставлении ежегодного оплачиваемого отпуска </w:t>
            </w:r>
          </w:p>
        </w:tc>
        <w:tc>
          <w:tcPr>
            <w:tcW w:w="4961" w:type="dxa"/>
            <w:tcBorders>
              <w:top w:val="single" w:sz="4" w:space="0" w:color="auto"/>
              <w:left w:val="single" w:sz="4" w:space="0" w:color="auto"/>
              <w:bottom w:val="single" w:sz="4" w:space="0" w:color="auto"/>
              <w:right w:val="single" w:sz="4" w:space="0" w:color="auto"/>
            </w:tcBorders>
          </w:tcPr>
          <w:p w:rsidR="007A44B8" w:rsidRPr="00274BC2" w:rsidRDefault="007A44B8" w:rsidP="00232605">
            <w:pPr>
              <w:jc w:val="center"/>
              <w:rPr>
                <w:sz w:val="22"/>
                <w:szCs w:val="22"/>
              </w:rPr>
            </w:pPr>
            <w:r w:rsidRPr="00274BC2">
              <w:rPr>
                <w:sz w:val="22"/>
                <w:szCs w:val="22"/>
              </w:rPr>
              <w:t>2 месячных оклада денежного содержания</w:t>
            </w:r>
          </w:p>
        </w:tc>
      </w:tr>
      <w:tr w:rsidR="007A44B8" w:rsidTr="000A1889">
        <w:tc>
          <w:tcPr>
            <w:tcW w:w="5104" w:type="dxa"/>
            <w:tcBorders>
              <w:top w:val="single" w:sz="4" w:space="0" w:color="auto"/>
              <w:left w:val="single" w:sz="4" w:space="0" w:color="auto"/>
              <w:bottom w:val="single" w:sz="4" w:space="0" w:color="auto"/>
              <w:right w:val="single" w:sz="4" w:space="0" w:color="auto"/>
            </w:tcBorders>
            <w:hideMark/>
          </w:tcPr>
          <w:p w:rsidR="007A44B8" w:rsidRDefault="007A44B8" w:rsidP="00232605">
            <w:pPr>
              <w:rPr>
                <w:sz w:val="22"/>
                <w:szCs w:val="22"/>
              </w:rPr>
            </w:pPr>
            <w:r>
              <w:rPr>
                <w:sz w:val="22"/>
                <w:szCs w:val="22"/>
              </w:rPr>
              <w:t xml:space="preserve">Материальной помощи </w:t>
            </w:r>
          </w:p>
        </w:tc>
        <w:tc>
          <w:tcPr>
            <w:tcW w:w="4961" w:type="dxa"/>
            <w:tcBorders>
              <w:top w:val="single" w:sz="4" w:space="0" w:color="auto"/>
              <w:left w:val="single" w:sz="4" w:space="0" w:color="auto"/>
              <w:bottom w:val="single" w:sz="4" w:space="0" w:color="auto"/>
              <w:right w:val="single" w:sz="4" w:space="0" w:color="auto"/>
            </w:tcBorders>
          </w:tcPr>
          <w:p w:rsidR="007A44B8" w:rsidRDefault="007A44B8" w:rsidP="00232605">
            <w:pPr>
              <w:jc w:val="center"/>
              <w:rPr>
                <w:sz w:val="22"/>
                <w:szCs w:val="22"/>
              </w:rPr>
            </w:pPr>
            <w:r>
              <w:rPr>
                <w:sz w:val="22"/>
                <w:szCs w:val="22"/>
              </w:rPr>
              <w:t>в соответствии с положением, утвержденным Представителем нанимателя</w:t>
            </w:r>
          </w:p>
        </w:tc>
      </w:tr>
    </w:tbl>
    <w:p w:rsidR="004F1865" w:rsidRDefault="004F1865" w:rsidP="00272A0E">
      <w:pPr>
        <w:autoSpaceDE w:val="0"/>
        <w:autoSpaceDN w:val="0"/>
        <w:adjustRightInd w:val="0"/>
        <w:ind w:firstLine="708"/>
        <w:jc w:val="both"/>
        <w:rPr>
          <w:sz w:val="26"/>
          <w:szCs w:val="26"/>
        </w:rPr>
      </w:pPr>
    </w:p>
    <w:p w:rsidR="00272A0E" w:rsidRPr="00B17DA4" w:rsidRDefault="001377B5" w:rsidP="00272A0E">
      <w:pPr>
        <w:ind w:firstLine="708"/>
        <w:jc w:val="both"/>
        <w:rPr>
          <w:sz w:val="26"/>
          <w:szCs w:val="26"/>
        </w:rPr>
      </w:pPr>
      <w:r w:rsidRPr="00B17DA4">
        <w:rPr>
          <w:sz w:val="26"/>
          <w:szCs w:val="26"/>
        </w:rPr>
        <w:t>5</w:t>
      </w:r>
      <w:r w:rsidR="00272A0E" w:rsidRPr="00B17DA4">
        <w:rPr>
          <w:sz w:val="26"/>
          <w:szCs w:val="26"/>
        </w:rPr>
        <w:t>. Гражданский служащий Инспекции, изъявивший желание участвовать в  конкурс</w:t>
      </w:r>
      <w:r w:rsidR="00D547F2" w:rsidRPr="00B17DA4">
        <w:rPr>
          <w:sz w:val="26"/>
          <w:szCs w:val="26"/>
        </w:rPr>
        <w:t>е</w:t>
      </w:r>
      <w:r w:rsidR="00272A0E" w:rsidRPr="00B17DA4">
        <w:rPr>
          <w:sz w:val="26"/>
          <w:szCs w:val="26"/>
        </w:rPr>
        <w:t xml:space="preserve"> на замещение вакантн</w:t>
      </w:r>
      <w:r w:rsidR="000A1889" w:rsidRPr="00B17DA4">
        <w:rPr>
          <w:sz w:val="26"/>
          <w:szCs w:val="26"/>
        </w:rPr>
        <w:t>ой</w:t>
      </w:r>
      <w:r w:rsidR="00272A0E" w:rsidRPr="00B17DA4">
        <w:rPr>
          <w:sz w:val="26"/>
          <w:szCs w:val="26"/>
        </w:rPr>
        <w:t xml:space="preserve"> должност</w:t>
      </w:r>
      <w:r w:rsidR="000A1889" w:rsidRPr="00B17DA4">
        <w:rPr>
          <w:sz w:val="26"/>
          <w:szCs w:val="26"/>
        </w:rPr>
        <w:t>и</w:t>
      </w:r>
      <w:r w:rsidR="00272A0E" w:rsidRPr="00B17DA4">
        <w:rPr>
          <w:sz w:val="26"/>
          <w:szCs w:val="26"/>
        </w:rPr>
        <w:t xml:space="preserve"> </w:t>
      </w:r>
      <w:r w:rsidR="00A751CC" w:rsidRPr="00A751CC">
        <w:rPr>
          <w:b/>
          <w:sz w:val="26"/>
          <w:szCs w:val="26"/>
        </w:rPr>
        <w:t xml:space="preserve">старшего </w:t>
      </w:r>
      <w:r w:rsidR="00AC0C3A" w:rsidRPr="00B17DA4">
        <w:rPr>
          <w:b/>
          <w:sz w:val="26"/>
          <w:szCs w:val="26"/>
        </w:rPr>
        <w:t>государственного налогового инспектора отдела</w:t>
      </w:r>
      <w:r w:rsidR="009A77D1" w:rsidRPr="00B17DA4">
        <w:rPr>
          <w:b/>
          <w:sz w:val="26"/>
          <w:szCs w:val="26"/>
        </w:rPr>
        <w:t xml:space="preserve"> </w:t>
      </w:r>
      <w:r w:rsidR="000A1889" w:rsidRPr="00B17DA4">
        <w:rPr>
          <w:b/>
          <w:sz w:val="26"/>
          <w:szCs w:val="26"/>
        </w:rPr>
        <w:t xml:space="preserve">камеральных проверок № </w:t>
      </w:r>
      <w:r w:rsidR="009E4C64" w:rsidRPr="009E4C64">
        <w:rPr>
          <w:b/>
          <w:sz w:val="26"/>
          <w:szCs w:val="26"/>
        </w:rPr>
        <w:t>6</w:t>
      </w:r>
      <w:r w:rsidR="000A1889" w:rsidRPr="00B17DA4">
        <w:rPr>
          <w:sz w:val="26"/>
          <w:szCs w:val="26"/>
        </w:rPr>
        <w:t xml:space="preserve"> </w:t>
      </w:r>
      <w:r w:rsidR="00272A0E" w:rsidRPr="00B17DA4">
        <w:rPr>
          <w:sz w:val="26"/>
          <w:szCs w:val="26"/>
        </w:rPr>
        <w:t>представляет только заявление на имя начальника Инспекции (форма прилагается).</w:t>
      </w:r>
    </w:p>
    <w:p w:rsidR="00272A0E" w:rsidRPr="00063F5C" w:rsidRDefault="00272A0E" w:rsidP="00272A0E">
      <w:pPr>
        <w:ind w:firstLine="709"/>
        <w:jc w:val="both"/>
        <w:rPr>
          <w:bCs/>
          <w:sz w:val="26"/>
          <w:szCs w:val="26"/>
        </w:rPr>
      </w:pPr>
      <w:r w:rsidRPr="00B17DA4">
        <w:rPr>
          <w:sz w:val="26"/>
          <w:szCs w:val="26"/>
        </w:rPr>
        <w:t>Гражданский служащий иного государственного органа, изъявивший желание участвовать в конкурс</w:t>
      </w:r>
      <w:r w:rsidR="00063F5C" w:rsidRPr="00B17DA4">
        <w:rPr>
          <w:sz w:val="26"/>
          <w:szCs w:val="26"/>
        </w:rPr>
        <w:t>е</w:t>
      </w:r>
      <w:r w:rsidRPr="00B17DA4">
        <w:rPr>
          <w:sz w:val="26"/>
          <w:szCs w:val="26"/>
        </w:rPr>
        <w:t xml:space="preserve"> на замещение вакантн</w:t>
      </w:r>
      <w:r w:rsidR="00063F5C" w:rsidRPr="00B17DA4">
        <w:rPr>
          <w:sz w:val="26"/>
          <w:szCs w:val="26"/>
        </w:rPr>
        <w:t>ой</w:t>
      </w:r>
      <w:r w:rsidRPr="00B17DA4">
        <w:rPr>
          <w:sz w:val="26"/>
          <w:szCs w:val="26"/>
        </w:rPr>
        <w:t xml:space="preserve"> должност</w:t>
      </w:r>
      <w:r w:rsidR="00063F5C" w:rsidRPr="00B17DA4">
        <w:rPr>
          <w:sz w:val="26"/>
          <w:szCs w:val="26"/>
        </w:rPr>
        <w:t>и</w:t>
      </w:r>
      <w:r w:rsidRPr="00B17DA4">
        <w:rPr>
          <w:sz w:val="26"/>
          <w:szCs w:val="26"/>
        </w:rPr>
        <w:t xml:space="preserve"> государственной гражданской службы</w:t>
      </w:r>
      <w:r w:rsidRPr="00B17DA4">
        <w:rPr>
          <w:bCs/>
          <w:sz w:val="26"/>
          <w:szCs w:val="26"/>
        </w:rPr>
        <w:t xml:space="preserve"> </w:t>
      </w:r>
      <w:r w:rsidR="00A751CC" w:rsidRPr="00A751CC">
        <w:rPr>
          <w:b/>
          <w:sz w:val="26"/>
          <w:szCs w:val="26"/>
        </w:rPr>
        <w:t>старшего</w:t>
      </w:r>
      <w:r w:rsidR="00A751CC" w:rsidRPr="00B17DA4">
        <w:rPr>
          <w:b/>
          <w:sz w:val="26"/>
          <w:szCs w:val="26"/>
        </w:rPr>
        <w:t xml:space="preserve"> </w:t>
      </w:r>
      <w:r w:rsidR="00063F5C" w:rsidRPr="00B17DA4">
        <w:rPr>
          <w:b/>
          <w:sz w:val="26"/>
          <w:szCs w:val="26"/>
        </w:rPr>
        <w:t>государственного</w:t>
      </w:r>
      <w:r w:rsidR="00063F5C" w:rsidRPr="000A1889">
        <w:rPr>
          <w:b/>
          <w:sz w:val="26"/>
          <w:szCs w:val="26"/>
        </w:rPr>
        <w:t xml:space="preserve"> налогового инспектора </w:t>
      </w:r>
      <w:r w:rsidR="00063F5C" w:rsidRPr="00063F5C">
        <w:rPr>
          <w:b/>
          <w:sz w:val="26"/>
          <w:szCs w:val="26"/>
        </w:rPr>
        <w:t xml:space="preserve">отдела камеральных проверок № </w:t>
      </w:r>
      <w:r w:rsidR="009E4C64" w:rsidRPr="009E4C64">
        <w:rPr>
          <w:b/>
          <w:sz w:val="26"/>
          <w:szCs w:val="26"/>
        </w:rPr>
        <w:t>6</w:t>
      </w:r>
      <w:r w:rsidR="00063F5C" w:rsidRPr="000A1889">
        <w:rPr>
          <w:sz w:val="26"/>
          <w:szCs w:val="26"/>
        </w:rPr>
        <w:t xml:space="preserve"> </w:t>
      </w:r>
      <w:r w:rsidRPr="00063F5C">
        <w:rPr>
          <w:bCs/>
          <w:sz w:val="26"/>
          <w:szCs w:val="26"/>
        </w:rPr>
        <w:t>представляет:</w:t>
      </w:r>
    </w:p>
    <w:p w:rsidR="00272A0E" w:rsidRPr="009B3717" w:rsidRDefault="00272A0E" w:rsidP="00272A0E">
      <w:pPr>
        <w:ind w:firstLine="708"/>
        <w:jc w:val="both"/>
        <w:rPr>
          <w:sz w:val="26"/>
          <w:szCs w:val="26"/>
        </w:rPr>
      </w:pPr>
      <w:r w:rsidRPr="009B3717">
        <w:rPr>
          <w:sz w:val="26"/>
          <w:szCs w:val="26"/>
        </w:rPr>
        <w:t>заявление на имя начальника Инспекции;</w:t>
      </w:r>
    </w:p>
    <w:p w:rsidR="00272A0E" w:rsidRPr="009B3717" w:rsidRDefault="00272A0E" w:rsidP="00272A0E">
      <w:pPr>
        <w:ind w:firstLine="709"/>
        <w:jc w:val="both"/>
        <w:rPr>
          <w:sz w:val="26"/>
          <w:szCs w:val="26"/>
        </w:rPr>
      </w:pPr>
      <w:r w:rsidRPr="009B3717">
        <w:rPr>
          <w:sz w:val="26"/>
          <w:szCs w:val="26"/>
        </w:rPr>
        <w:t>заполненную, подписанную</w:t>
      </w:r>
      <w:r>
        <w:rPr>
          <w:sz w:val="26"/>
          <w:szCs w:val="26"/>
        </w:rPr>
        <w:t xml:space="preserve"> им </w:t>
      </w:r>
      <w:r w:rsidRPr="009B3717">
        <w:rPr>
          <w:sz w:val="26"/>
          <w:szCs w:val="26"/>
        </w:rPr>
        <w:t>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w:t>
      </w:r>
      <w:r>
        <w:rPr>
          <w:sz w:val="26"/>
          <w:szCs w:val="26"/>
        </w:rPr>
        <w:t>ей</w:t>
      </w:r>
      <w:r w:rsidRPr="009B3717">
        <w:rPr>
          <w:sz w:val="26"/>
          <w:szCs w:val="26"/>
        </w:rPr>
        <w:t>.</w:t>
      </w:r>
    </w:p>
    <w:p w:rsidR="00272A0E" w:rsidRPr="009B3717" w:rsidRDefault="00272A0E" w:rsidP="00272A0E">
      <w:pPr>
        <w:ind w:firstLine="709"/>
        <w:jc w:val="both"/>
        <w:rPr>
          <w:sz w:val="26"/>
          <w:szCs w:val="26"/>
        </w:rPr>
      </w:pPr>
      <w:r w:rsidRPr="009B3717">
        <w:rPr>
          <w:sz w:val="26"/>
          <w:szCs w:val="26"/>
        </w:rPr>
        <w:t>Гражданин, изъявивший желание участвовать в конкурс</w:t>
      </w:r>
      <w:r w:rsidR="00B17DA4">
        <w:rPr>
          <w:sz w:val="26"/>
          <w:szCs w:val="26"/>
        </w:rPr>
        <w:t>е</w:t>
      </w:r>
      <w:r w:rsidRPr="009B3717">
        <w:rPr>
          <w:sz w:val="26"/>
          <w:szCs w:val="26"/>
        </w:rPr>
        <w:t>, представляет полный пакет документов, установленный действующим законодательством:</w:t>
      </w:r>
    </w:p>
    <w:p w:rsidR="00272A0E" w:rsidRPr="009B3717" w:rsidRDefault="00272A0E" w:rsidP="00272A0E">
      <w:pPr>
        <w:autoSpaceDE w:val="0"/>
        <w:autoSpaceDN w:val="0"/>
        <w:adjustRightInd w:val="0"/>
        <w:ind w:firstLine="708"/>
        <w:jc w:val="both"/>
        <w:rPr>
          <w:sz w:val="26"/>
          <w:szCs w:val="26"/>
        </w:rPr>
      </w:pPr>
      <w:r w:rsidRPr="009B3717">
        <w:rPr>
          <w:sz w:val="26"/>
          <w:szCs w:val="26"/>
        </w:rPr>
        <w:t xml:space="preserve">а) личное заявление (форма прилагается); </w:t>
      </w:r>
    </w:p>
    <w:p w:rsidR="00272A0E" w:rsidRPr="009B3717" w:rsidRDefault="00272A0E" w:rsidP="00272A0E">
      <w:pPr>
        <w:autoSpaceDE w:val="0"/>
        <w:autoSpaceDN w:val="0"/>
        <w:adjustRightInd w:val="0"/>
        <w:ind w:firstLine="709"/>
        <w:jc w:val="both"/>
        <w:rPr>
          <w:sz w:val="26"/>
          <w:szCs w:val="26"/>
        </w:rPr>
      </w:pPr>
      <w:r w:rsidRPr="009B3717">
        <w:rPr>
          <w:sz w:val="26"/>
          <w:szCs w:val="26"/>
        </w:rPr>
        <w:t>б)  заполненную и подписанную анкету (форма прилагается) с фотографи</w:t>
      </w:r>
      <w:r>
        <w:rPr>
          <w:sz w:val="26"/>
          <w:szCs w:val="26"/>
        </w:rPr>
        <w:t>ей</w:t>
      </w:r>
      <w:r w:rsidRPr="009B3717">
        <w:rPr>
          <w:sz w:val="26"/>
          <w:szCs w:val="26"/>
        </w:rPr>
        <w:t xml:space="preserve"> (4х6, на матовой бумаге в цветном изображении, без овала и уголка, в деловом костюме);</w:t>
      </w:r>
    </w:p>
    <w:p w:rsidR="00272A0E" w:rsidRPr="009B3717" w:rsidRDefault="00272A0E" w:rsidP="00272A0E">
      <w:pPr>
        <w:autoSpaceDE w:val="0"/>
        <w:autoSpaceDN w:val="0"/>
        <w:adjustRightInd w:val="0"/>
        <w:ind w:firstLine="708"/>
        <w:jc w:val="both"/>
        <w:rPr>
          <w:sz w:val="26"/>
          <w:szCs w:val="26"/>
        </w:rPr>
      </w:pPr>
      <w:r w:rsidRPr="009B3717">
        <w:rPr>
          <w:sz w:val="26"/>
          <w:szCs w:val="26"/>
        </w:rPr>
        <w:t>в) копию паспорта или заменяющего его документа (подлинник соответствующего документа предъявляется лично по прибытии на конкурс);</w:t>
      </w:r>
    </w:p>
    <w:p w:rsidR="00272A0E" w:rsidRPr="009B3717" w:rsidRDefault="00272A0E" w:rsidP="00272A0E">
      <w:pPr>
        <w:autoSpaceDE w:val="0"/>
        <w:autoSpaceDN w:val="0"/>
        <w:adjustRightInd w:val="0"/>
        <w:ind w:firstLine="708"/>
        <w:jc w:val="both"/>
        <w:rPr>
          <w:sz w:val="26"/>
          <w:szCs w:val="26"/>
        </w:rPr>
      </w:pPr>
      <w:r w:rsidRPr="009B3717">
        <w:rPr>
          <w:sz w:val="26"/>
          <w:szCs w:val="26"/>
        </w:rPr>
        <w:t>г) документы, подтверждающие необходимое профессиональное образование, квалификацию и стаж работы:</w:t>
      </w:r>
    </w:p>
    <w:p w:rsidR="00272A0E" w:rsidRPr="009B3717" w:rsidRDefault="00272A0E" w:rsidP="00272A0E">
      <w:pPr>
        <w:autoSpaceDE w:val="0"/>
        <w:autoSpaceDN w:val="0"/>
        <w:adjustRightInd w:val="0"/>
        <w:ind w:firstLine="708"/>
        <w:jc w:val="both"/>
        <w:rPr>
          <w:sz w:val="26"/>
          <w:szCs w:val="26"/>
        </w:rPr>
      </w:pPr>
      <w:r w:rsidRPr="009B3717">
        <w:rPr>
          <w:sz w:val="26"/>
          <w:szCs w:val="26"/>
        </w:rPr>
        <w:t xml:space="preserve">-копию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1E202E">
        <w:rPr>
          <w:sz w:val="26"/>
          <w:szCs w:val="26"/>
          <w:u w:val="single"/>
        </w:rPr>
        <w:t>заверенные нотариально или кадровой службой по месту работы (службы)</w:t>
      </w:r>
      <w:r w:rsidRPr="009B3717">
        <w:rPr>
          <w:sz w:val="26"/>
          <w:szCs w:val="26"/>
        </w:rPr>
        <w:t>;</w:t>
      </w:r>
    </w:p>
    <w:p w:rsidR="00272A0E" w:rsidRPr="001E202E" w:rsidRDefault="00272A0E" w:rsidP="00272A0E">
      <w:pPr>
        <w:autoSpaceDE w:val="0"/>
        <w:autoSpaceDN w:val="0"/>
        <w:adjustRightInd w:val="0"/>
        <w:ind w:firstLine="709"/>
        <w:jc w:val="both"/>
        <w:rPr>
          <w:sz w:val="26"/>
          <w:szCs w:val="26"/>
          <w:u w:val="single"/>
        </w:rPr>
      </w:pPr>
      <w:r>
        <w:rPr>
          <w:sz w:val="26"/>
          <w:szCs w:val="26"/>
        </w:rPr>
        <w:t xml:space="preserve">-копии документов об </w:t>
      </w:r>
      <w:r w:rsidRPr="009B3717">
        <w:rPr>
          <w:sz w:val="26"/>
          <w:szCs w:val="26"/>
        </w:rPr>
        <w:t>образовании</w:t>
      </w:r>
      <w:r>
        <w:rPr>
          <w:sz w:val="26"/>
          <w:szCs w:val="26"/>
        </w:rPr>
        <w:t xml:space="preserve"> и о квалификации</w:t>
      </w:r>
      <w:r w:rsidRPr="009B3717">
        <w:rPr>
          <w:sz w:val="26"/>
          <w:szCs w:val="26"/>
        </w:rPr>
        <w:t xml:space="preserve">, а также по желанию гражданина </w:t>
      </w:r>
      <w:r w:rsidR="0045755C">
        <w:rPr>
          <w:sz w:val="26"/>
          <w:szCs w:val="26"/>
        </w:rPr>
        <w:t>копии документов, подтверждающих повышение или присвоение квалификации по результатам дополнительного</w:t>
      </w:r>
      <w:r w:rsidRPr="009B3717">
        <w:rPr>
          <w:sz w:val="26"/>
          <w:szCs w:val="26"/>
        </w:rPr>
        <w:t xml:space="preserve"> профессионально</w:t>
      </w:r>
      <w:r w:rsidR="0045755C">
        <w:rPr>
          <w:sz w:val="26"/>
          <w:szCs w:val="26"/>
        </w:rPr>
        <w:t>го</w:t>
      </w:r>
      <w:r w:rsidRPr="009B3717">
        <w:rPr>
          <w:sz w:val="26"/>
          <w:szCs w:val="26"/>
        </w:rPr>
        <w:t xml:space="preserve"> образовани</w:t>
      </w:r>
      <w:r w:rsidR="0045755C">
        <w:rPr>
          <w:sz w:val="26"/>
          <w:szCs w:val="26"/>
        </w:rPr>
        <w:t>я</w:t>
      </w:r>
      <w:r w:rsidRPr="009B3717">
        <w:rPr>
          <w:sz w:val="26"/>
          <w:szCs w:val="26"/>
        </w:rPr>
        <w:t xml:space="preserve">, </w:t>
      </w:r>
      <w:r w:rsidR="0045755C">
        <w:rPr>
          <w:sz w:val="26"/>
          <w:szCs w:val="26"/>
        </w:rPr>
        <w:t xml:space="preserve">документов </w:t>
      </w:r>
      <w:r w:rsidRPr="009B3717">
        <w:rPr>
          <w:sz w:val="26"/>
          <w:szCs w:val="26"/>
        </w:rPr>
        <w:t>о присвоении ученой степени, ученого звания</w:t>
      </w:r>
      <w:r w:rsidRPr="001E202E">
        <w:rPr>
          <w:sz w:val="26"/>
          <w:szCs w:val="26"/>
        </w:rPr>
        <w:t>,</w:t>
      </w:r>
      <w:r w:rsidRPr="001E202E">
        <w:rPr>
          <w:sz w:val="26"/>
          <w:szCs w:val="26"/>
          <w:u w:val="single"/>
        </w:rPr>
        <w:t xml:space="preserve"> заверенные нотариально или кадровыми службами по месту работы (службы);</w:t>
      </w:r>
    </w:p>
    <w:p w:rsidR="00272A0E" w:rsidRDefault="00272A0E" w:rsidP="00272A0E">
      <w:pPr>
        <w:autoSpaceDE w:val="0"/>
        <w:autoSpaceDN w:val="0"/>
        <w:adjustRightInd w:val="0"/>
        <w:ind w:firstLine="709"/>
        <w:jc w:val="both"/>
        <w:rPr>
          <w:sz w:val="26"/>
          <w:szCs w:val="26"/>
        </w:rPr>
      </w:pPr>
      <w:r w:rsidRPr="009B3717">
        <w:rPr>
          <w:sz w:val="26"/>
          <w:szCs w:val="26"/>
        </w:rPr>
        <w:t xml:space="preserve">д) документ об отсутствии заболевания, препятствующего поступлению на гражданскую службу или ее прохождению (справка формы 001-ГС/у, утверждена  приказом </w:t>
      </w:r>
      <w:proofErr w:type="spellStart"/>
      <w:r w:rsidRPr="009B3717">
        <w:rPr>
          <w:sz w:val="26"/>
          <w:szCs w:val="26"/>
        </w:rPr>
        <w:t>Минздравсоцразвития</w:t>
      </w:r>
      <w:proofErr w:type="spellEnd"/>
      <w:r w:rsidRPr="009B3717">
        <w:rPr>
          <w:sz w:val="26"/>
          <w:szCs w:val="26"/>
        </w:rPr>
        <w:t xml:space="preserve"> от 14.12.2009 № 984н - прилагается), врачи: психиатр, психиатр-нарколог;</w:t>
      </w:r>
    </w:p>
    <w:p w:rsidR="00272A0E" w:rsidRDefault="00272A0E" w:rsidP="00272A0E">
      <w:pPr>
        <w:pStyle w:val="ConsNormal"/>
        <w:widowControl/>
        <w:ind w:right="0" w:firstLine="709"/>
        <w:jc w:val="both"/>
        <w:rPr>
          <w:rFonts w:ascii="Times New Roman" w:hAnsi="Times New Roman" w:cs="Times New Roman"/>
          <w:sz w:val="26"/>
          <w:szCs w:val="28"/>
        </w:rPr>
      </w:pPr>
      <w:r w:rsidRPr="00AC5846">
        <w:rPr>
          <w:rFonts w:ascii="Times New Roman" w:hAnsi="Times New Roman" w:cs="Times New Roman"/>
          <w:sz w:val="26"/>
          <w:szCs w:val="28"/>
        </w:rPr>
        <w:t>е) копию и оригинал документа воинского учета</w:t>
      </w:r>
      <w:r>
        <w:rPr>
          <w:rFonts w:ascii="Times New Roman" w:hAnsi="Times New Roman" w:cs="Times New Roman"/>
          <w:sz w:val="26"/>
          <w:szCs w:val="28"/>
        </w:rPr>
        <w:t>;</w:t>
      </w:r>
    </w:p>
    <w:p w:rsidR="00C05FC2" w:rsidRPr="00C30D83" w:rsidRDefault="00497903" w:rsidP="00C05FC2">
      <w:pPr>
        <w:pStyle w:val="ConsNormal"/>
        <w:widowControl/>
        <w:ind w:right="0" w:firstLine="709"/>
        <w:jc w:val="both"/>
        <w:rPr>
          <w:rFonts w:ascii="Times New Roman" w:hAnsi="Times New Roman" w:cs="Times New Roman"/>
          <w:sz w:val="26"/>
          <w:szCs w:val="26"/>
        </w:rPr>
      </w:pPr>
      <w:r>
        <w:rPr>
          <w:rFonts w:ascii="Times New Roman" w:hAnsi="Times New Roman" w:cs="Times New Roman"/>
          <w:sz w:val="26"/>
          <w:szCs w:val="26"/>
        </w:rPr>
        <w:t>ж)</w:t>
      </w:r>
      <w:r w:rsidR="00C05FC2" w:rsidRPr="00C30D83">
        <w:rPr>
          <w:rFonts w:ascii="Times New Roman" w:hAnsi="Times New Roman" w:cs="Times New Roman"/>
          <w:sz w:val="26"/>
          <w:szCs w:val="26"/>
        </w:rPr>
        <w:t> иные документы, предусмотренные федеральными законами, указами Президента Российской Федерации и постановлениями Пра</w:t>
      </w:r>
      <w:r>
        <w:rPr>
          <w:rFonts w:ascii="Times New Roman" w:hAnsi="Times New Roman" w:cs="Times New Roman"/>
          <w:sz w:val="26"/>
          <w:szCs w:val="26"/>
        </w:rPr>
        <w:t>вительства Российской Федерации.</w:t>
      </w:r>
    </w:p>
    <w:p w:rsidR="00DB5658" w:rsidRPr="00AC5846" w:rsidRDefault="00DB5658" w:rsidP="00272A0E">
      <w:pPr>
        <w:pStyle w:val="ConsNormal"/>
        <w:widowControl/>
        <w:ind w:right="0" w:firstLine="709"/>
        <w:jc w:val="both"/>
        <w:rPr>
          <w:rFonts w:ascii="Times New Roman" w:hAnsi="Times New Roman" w:cs="Times New Roman"/>
          <w:sz w:val="26"/>
          <w:szCs w:val="28"/>
        </w:rPr>
      </w:pPr>
      <w:r>
        <w:rPr>
          <w:rFonts w:ascii="Times New Roman" w:hAnsi="Times New Roman" w:cs="Times New Roman"/>
          <w:sz w:val="26"/>
          <w:szCs w:val="28"/>
        </w:rPr>
        <w:t>При подаче документов на конкурс гражданин оформляет письменное согласие на обработку персональных данных.</w:t>
      </w:r>
    </w:p>
    <w:p w:rsidR="00272A0E" w:rsidRPr="000127E1" w:rsidRDefault="00272A0E" w:rsidP="000127E1">
      <w:pPr>
        <w:pStyle w:val="ConsNormal"/>
        <w:widowControl/>
        <w:ind w:right="0" w:firstLine="709"/>
        <w:jc w:val="both"/>
        <w:rPr>
          <w:rFonts w:ascii="Times New Roman" w:hAnsi="Times New Roman" w:cs="Times New Roman"/>
          <w:sz w:val="26"/>
          <w:szCs w:val="28"/>
        </w:rPr>
      </w:pPr>
      <w:r w:rsidRPr="000127E1">
        <w:rPr>
          <w:rFonts w:ascii="Times New Roman" w:hAnsi="Times New Roman" w:cs="Times New Roman"/>
          <w:sz w:val="26"/>
          <w:szCs w:val="26"/>
        </w:rPr>
        <w:lastRenderedPageBreak/>
        <w:t xml:space="preserve">6. </w:t>
      </w:r>
      <w:r w:rsidRPr="000127E1">
        <w:rPr>
          <w:rFonts w:ascii="Times New Roman" w:hAnsi="Times New Roman" w:cs="Times New Roman"/>
          <w:b/>
          <w:sz w:val="26"/>
          <w:szCs w:val="28"/>
        </w:rPr>
        <w:t>Прием документов для участия в конкурс</w:t>
      </w:r>
      <w:r w:rsidR="00AC0C3A" w:rsidRPr="000127E1">
        <w:rPr>
          <w:rFonts w:ascii="Times New Roman" w:hAnsi="Times New Roman" w:cs="Times New Roman"/>
          <w:b/>
          <w:sz w:val="26"/>
          <w:szCs w:val="28"/>
        </w:rPr>
        <w:t>ах</w:t>
      </w:r>
      <w:r w:rsidRPr="000127E1">
        <w:rPr>
          <w:rFonts w:ascii="Times New Roman" w:hAnsi="Times New Roman" w:cs="Times New Roman"/>
          <w:b/>
          <w:sz w:val="26"/>
          <w:szCs w:val="28"/>
        </w:rPr>
        <w:t xml:space="preserve"> будет проводиться </w:t>
      </w:r>
      <w:r w:rsidRPr="000127E1">
        <w:rPr>
          <w:rFonts w:ascii="Times New Roman" w:hAnsi="Times New Roman" w:cs="Times New Roman"/>
          <w:b/>
          <w:sz w:val="26"/>
          <w:szCs w:val="26"/>
        </w:rPr>
        <w:t xml:space="preserve">с </w:t>
      </w:r>
      <w:r w:rsidR="00A751CC" w:rsidRPr="000127E1">
        <w:rPr>
          <w:rFonts w:ascii="Times New Roman" w:hAnsi="Times New Roman" w:cs="Times New Roman"/>
          <w:b/>
          <w:sz w:val="26"/>
          <w:szCs w:val="26"/>
        </w:rPr>
        <w:t>06</w:t>
      </w:r>
      <w:r w:rsidR="00063F5C" w:rsidRPr="000127E1">
        <w:rPr>
          <w:rFonts w:ascii="Times New Roman" w:hAnsi="Times New Roman" w:cs="Times New Roman"/>
          <w:b/>
          <w:sz w:val="26"/>
          <w:szCs w:val="26"/>
        </w:rPr>
        <w:t xml:space="preserve"> </w:t>
      </w:r>
      <w:r w:rsidR="00A751CC" w:rsidRPr="000127E1">
        <w:rPr>
          <w:rFonts w:ascii="Times New Roman" w:hAnsi="Times New Roman" w:cs="Times New Roman"/>
          <w:b/>
          <w:sz w:val="26"/>
          <w:szCs w:val="26"/>
        </w:rPr>
        <w:t>февраля</w:t>
      </w:r>
      <w:r w:rsidR="00E11EBE" w:rsidRPr="000127E1">
        <w:rPr>
          <w:rFonts w:ascii="Times New Roman" w:hAnsi="Times New Roman" w:cs="Times New Roman"/>
          <w:b/>
          <w:sz w:val="26"/>
          <w:szCs w:val="26"/>
        </w:rPr>
        <w:t xml:space="preserve"> 20</w:t>
      </w:r>
      <w:r w:rsidR="00A751CC" w:rsidRPr="000127E1">
        <w:rPr>
          <w:rFonts w:ascii="Times New Roman" w:hAnsi="Times New Roman" w:cs="Times New Roman"/>
          <w:b/>
          <w:sz w:val="26"/>
          <w:szCs w:val="26"/>
        </w:rPr>
        <w:t>20</w:t>
      </w:r>
      <w:r w:rsidRPr="000127E1">
        <w:rPr>
          <w:rFonts w:ascii="Times New Roman" w:hAnsi="Times New Roman" w:cs="Times New Roman"/>
          <w:b/>
          <w:sz w:val="26"/>
          <w:szCs w:val="26"/>
        </w:rPr>
        <w:t xml:space="preserve"> года по </w:t>
      </w:r>
      <w:r w:rsidR="00A751CC" w:rsidRPr="000127E1">
        <w:rPr>
          <w:rFonts w:ascii="Times New Roman" w:hAnsi="Times New Roman" w:cs="Times New Roman"/>
          <w:b/>
          <w:sz w:val="26"/>
          <w:szCs w:val="26"/>
        </w:rPr>
        <w:t>26</w:t>
      </w:r>
      <w:r w:rsidR="00AC0C3A" w:rsidRPr="000127E1">
        <w:rPr>
          <w:rFonts w:ascii="Times New Roman" w:hAnsi="Times New Roman" w:cs="Times New Roman"/>
          <w:b/>
          <w:sz w:val="26"/>
          <w:szCs w:val="26"/>
        </w:rPr>
        <w:t xml:space="preserve"> </w:t>
      </w:r>
      <w:r w:rsidR="00A751CC" w:rsidRPr="000127E1">
        <w:rPr>
          <w:rFonts w:ascii="Times New Roman" w:hAnsi="Times New Roman" w:cs="Times New Roman"/>
          <w:b/>
          <w:sz w:val="26"/>
          <w:szCs w:val="26"/>
        </w:rPr>
        <w:t>февраля</w:t>
      </w:r>
      <w:r w:rsidRPr="000127E1">
        <w:rPr>
          <w:rFonts w:ascii="Times New Roman" w:hAnsi="Times New Roman" w:cs="Times New Roman"/>
          <w:b/>
          <w:sz w:val="26"/>
          <w:szCs w:val="26"/>
        </w:rPr>
        <w:t xml:space="preserve"> 20</w:t>
      </w:r>
      <w:r w:rsidR="00A751CC" w:rsidRPr="000127E1">
        <w:rPr>
          <w:rFonts w:ascii="Times New Roman" w:hAnsi="Times New Roman" w:cs="Times New Roman"/>
          <w:b/>
          <w:sz w:val="26"/>
          <w:szCs w:val="26"/>
        </w:rPr>
        <w:t>20</w:t>
      </w:r>
      <w:r w:rsidRPr="000127E1">
        <w:rPr>
          <w:rFonts w:ascii="Times New Roman" w:hAnsi="Times New Roman" w:cs="Times New Roman"/>
          <w:b/>
          <w:sz w:val="26"/>
          <w:szCs w:val="26"/>
        </w:rPr>
        <w:t xml:space="preserve"> года.</w:t>
      </w:r>
    </w:p>
    <w:p w:rsidR="00272A0E" w:rsidRPr="0026201F" w:rsidRDefault="00272A0E" w:rsidP="00272A0E">
      <w:pPr>
        <w:autoSpaceDE w:val="0"/>
        <w:autoSpaceDN w:val="0"/>
        <w:adjustRightInd w:val="0"/>
        <w:ind w:firstLine="540"/>
        <w:jc w:val="both"/>
        <w:rPr>
          <w:sz w:val="26"/>
          <w:szCs w:val="26"/>
        </w:rPr>
      </w:pPr>
      <w:r w:rsidRPr="00D547F2">
        <w:rPr>
          <w:sz w:val="26"/>
          <w:szCs w:val="26"/>
        </w:rPr>
        <w:t xml:space="preserve">Документы представляются </w:t>
      </w:r>
      <w:r w:rsidR="0054137D" w:rsidRPr="00291712">
        <w:rPr>
          <w:sz w:val="26"/>
          <w:szCs w:val="28"/>
        </w:rPr>
        <w:t xml:space="preserve">в отдел кадров </w:t>
      </w:r>
      <w:r w:rsidR="0054137D">
        <w:rPr>
          <w:sz w:val="26"/>
          <w:szCs w:val="28"/>
        </w:rPr>
        <w:t>и безопасности Инспекции</w:t>
      </w:r>
      <w:r w:rsidR="0054137D" w:rsidRPr="00D547F2">
        <w:rPr>
          <w:sz w:val="26"/>
          <w:szCs w:val="26"/>
        </w:rPr>
        <w:t xml:space="preserve"> </w:t>
      </w:r>
      <w:r w:rsidRPr="00D547F2">
        <w:rPr>
          <w:sz w:val="26"/>
          <w:szCs w:val="26"/>
        </w:rPr>
        <w:t>гражданином (гражданским</w:t>
      </w:r>
      <w:r w:rsidRPr="006B252F">
        <w:rPr>
          <w:sz w:val="26"/>
          <w:szCs w:val="26"/>
        </w:rPr>
        <w:t xml:space="preserve"> служащим) лично, посредством направления по почте или в электронном виде с использованием федеральной государственной информационной системы «Единой информационной системы управления кадровым составом государственной гражданской службы Российской Федерации» </w:t>
      </w:r>
      <w:r w:rsidRPr="0026201F">
        <w:rPr>
          <w:sz w:val="26"/>
          <w:szCs w:val="26"/>
        </w:rPr>
        <w:t>(</w:t>
      </w:r>
      <w:hyperlink r:id="rId12" w:history="1">
        <w:r w:rsidRPr="0026201F">
          <w:rPr>
            <w:rStyle w:val="a4"/>
            <w:color w:val="auto"/>
            <w:sz w:val="26"/>
            <w:szCs w:val="26"/>
            <w:lang w:val="en-US"/>
          </w:rPr>
          <w:t>www</w:t>
        </w:r>
        <w:r w:rsidRPr="0026201F">
          <w:rPr>
            <w:rStyle w:val="a4"/>
            <w:color w:val="auto"/>
            <w:sz w:val="26"/>
            <w:szCs w:val="26"/>
          </w:rPr>
          <w:t>.</w:t>
        </w:r>
        <w:proofErr w:type="spellStart"/>
        <w:r w:rsidRPr="0026201F">
          <w:rPr>
            <w:rStyle w:val="a4"/>
            <w:color w:val="auto"/>
            <w:sz w:val="26"/>
            <w:szCs w:val="26"/>
            <w:lang w:val="en-US"/>
          </w:rPr>
          <w:t>gossluzhba</w:t>
        </w:r>
        <w:proofErr w:type="spellEnd"/>
        <w:r w:rsidRPr="0026201F">
          <w:rPr>
            <w:rStyle w:val="a4"/>
            <w:color w:val="auto"/>
            <w:sz w:val="26"/>
            <w:szCs w:val="26"/>
          </w:rPr>
          <w:t>.</w:t>
        </w:r>
        <w:proofErr w:type="spellStart"/>
        <w:r w:rsidRPr="0026201F">
          <w:rPr>
            <w:rStyle w:val="a4"/>
            <w:color w:val="auto"/>
            <w:sz w:val="26"/>
            <w:szCs w:val="26"/>
          </w:rPr>
          <w:t>gov</w:t>
        </w:r>
        <w:proofErr w:type="spellEnd"/>
        <w:r w:rsidRPr="0026201F">
          <w:rPr>
            <w:rStyle w:val="a4"/>
            <w:color w:val="auto"/>
            <w:sz w:val="26"/>
            <w:szCs w:val="26"/>
          </w:rPr>
          <w:t>.</w:t>
        </w:r>
        <w:proofErr w:type="spellStart"/>
        <w:r w:rsidRPr="0026201F">
          <w:rPr>
            <w:rStyle w:val="a4"/>
            <w:color w:val="auto"/>
            <w:sz w:val="26"/>
            <w:szCs w:val="26"/>
            <w:lang w:val="en-US"/>
          </w:rPr>
          <w:t>ru</w:t>
        </w:r>
        <w:proofErr w:type="spellEnd"/>
      </w:hyperlink>
      <w:r w:rsidRPr="0026201F">
        <w:rPr>
          <w:sz w:val="26"/>
          <w:szCs w:val="26"/>
        </w:rPr>
        <w:t>).</w:t>
      </w:r>
    </w:p>
    <w:p w:rsidR="00E11EBE" w:rsidRPr="00E11EBE" w:rsidRDefault="00E11EBE" w:rsidP="00E11EBE">
      <w:pPr>
        <w:autoSpaceDE w:val="0"/>
        <w:autoSpaceDN w:val="0"/>
        <w:adjustRightInd w:val="0"/>
        <w:ind w:firstLine="540"/>
        <w:jc w:val="both"/>
        <w:rPr>
          <w:sz w:val="26"/>
          <w:szCs w:val="26"/>
        </w:rPr>
      </w:pPr>
      <w:r w:rsidRPr="00E11EBE">
        <w:rPr>
          <w:sz w:val="26"/>
          <w:szCs w:val="26"/>
        </w:rPr>
        <w:t>Порядок представления документов в электронном виде устанавливается  постановлением Правительством Российской Федерации от 05.03.2018 № 227 «О некоторых мерах по внедрению информационных технологий в кадровую работу на государственной гражданской службе Российской Федерации».</w:t>
      </w:r>
    </w:p>
    <w:p w:rsidR="00272A0E" w:rsidRPr="00AC5846" w:rsidRDefault="00272A0E" w:rsidP="00272A0E">
      <w:pPr>
        <w:autoSpaceDE w:val="0"/>
        <w:autoSpaceDN w:val="0"/>
        <w:adjustRightInd w:val="0"/>
        <w:ind w:firstLine="540"/>
        <w:jc w:val="both"/>
        <w:rPr>
          <w:sz w:val="26"/>
          <w:szCs w:val="26"/>
        </w:rPr>
      </w:pPr>
      <w:r w:rsidRPr="00AC5846">
        <w:rPr>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272A0E" w:rsidRPr="00AC5846" w:rsidRDefault="00272A0E" w:rsidP="00272A0E">
      <w:pPr>
        <w:autoSpaceDE w:val="0"/>
        <w:autoSpaceDN w:val="0"/>
        <w:adjustRightInd w:val="0"/>
        <w:ind w:firstLine="709"/>
        <w:jc w:val="both"/>
        <w:rPr>
          <w:sz w:val="26"/>
          <w:szCs w:val="26"/>
        </w:rPr>
      </w:pPr>
      <w:r w:rsidRPr="00AC5846">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При наличии уважительной причины представитель нанимателя вправе перенести сроки их приема.</w:t>
      </w:r>
    </w:p>
    <w:p w:rsidR="00573C9B" w:rsidRDefault="00272A0E" w:rsidP="00272A0E">
      <w:pPr>
        <w:pStyle w:val="ConsNormal"/>
        <w:widowControl/>
        <w:ind w:right="0" w:firstLine="708"/>
        <w:jc w:val="both"/>
        <w:rPr>
          <w:rFonts w:ascii="Times New Roman" w:hAnsi="Times New Roman" w:cs="Times New Roman"/>
          <w:sz w:val="26"/>
          <w:szCs w:val="26"/>
        </w:rPr>
      </w:pPr>
      <w:r w:rsidRPr="000848F9">
        <w:rPr>
          <w:rFonts w:ascii="Times New Roman" w:hAnsi="Times New Roman" w:cs="Times New Roman"/>
          <w:sz w:val="26"/>
          <w:szCs w:val="26"/>
        </w:rPr>
        <w:t xml:space="preserve">7. Адрес места приема документов: 163000, </w:t>
      </w:r>
      <w:proofErr w:type="spellStart"/>
      <w:r w:rsidRPr="000848F9">
        <w:rPr>
          <w:rFonts w:ascii="Times New Roman" w:hAnsi="Times New Roman" w:cs="Times New Roman"/>
          <w:sz w:val="26"/>
          <w:szCs w:val="26"/>
        </w:rPr>
        <w:t>г.Архангельск</w:t>
      </w:r>
      <w:proofErr w:type="spellEnd"/>
      <w:r w:rsidRPr="000848F9">
        <w:rPr>
          <w:rFonts w:ascii="Times New Roman" w:hAnsi="Times New Roman" w:cs="Times New Roman"/>
          <w:sz w:val="26"/>
          <w:szCs w:val="26"/>
        </w:rPr>
        <w:t>, ул.</w:t>
      </w:r>
      <w:r w:rsidR="000127E1">
        <w:rPr>
          <w:rFonts w:ascii="Times New Roman" w:hAnsi="Times New Roman" w:cs="Times New Roman"/>
          <w:sz w:val="26"/>
          <w:szCs w:val="26"/>
        </w:rPr>
        <w:t xml:space="preserve"> </w:t>
      </w:r>
      <w:r w:rsidRPr="000848F9">
        <w:rPr>
          <w:rFonts w:ascii="Times New Roman" w:hAnsi="Times New Roman" w:cs="Times New Roman"/>
          <w:sz w:val="26"/>
          <w:szCs w:val="26"/>
        </w:rPr>
        <w:t xml:space="preserve">Логинова, </w:t>
      </w:r>
      <w:r w:rsidR="000127E1">
        <w:rPr>
          <w:rFonts w:ascii="Times New Roman" w:hAnsi="Times New Roman" w:cs="Times New Roman"/>
          <w:sz w:val="26"/>
          <w:szCs w:val="26"/>
        </w:rPr>
        <w:t>д. </w:t>
      </w:r>
      <w:r w:rsidRPr="000848F9">
        <w:rPr>
          <w:rFonts w:ascii="Times New Roman" w:hAnsi="Times New Roman" w:cs="Times New Roman"/>
          <w:sz w:val="26"/>
          <w:szCs w:val="26"/>
        </w:rPr>
        <w:t>29, Инспекция Федеральной налоговой службы  по г.Архангельску, отдел кадров</w:t>
      </w:r>
      <w:r>
        <w:rPr>
          <w:rFonts w:ascii="Times New Roman" w:hAnsi="Times New Roman" w:cs="Times New Roman"/>
          <w:sz w:val="26"/>
          <w:szCs w:val="26"/>
        </w:rPr>
        <w:t xml:space="preserve"> и безопасности </w:t>
      </w:r>
      <w:r w:rsidRPr="000848F9">
        <w:rPr>
          <w:rFonts w:ascii="Times New Roman" w:hAnsi="Times New Roman" w:cs="Times New Roman"/>
          <w:sz w:val="26"/>
          <w:szCs w:val="26"/>
        </w:rPr>
        <w:t xml:space="preserve">, </w:t>
      </w:r>
      <w:proofErr w:type="spellStart"/>
      <w:r w:rsidRPr="000848F9">
        <w:rPr>
          <w:rFonts w:ascii="Times New Roman" w:hAnsi="Times New Roman" w:cs="Times New Roman"/>
          <w:sz w:val="26"/>
          <w:szCs w:val="26"/>
        </w:rPr>
        <w:t>каб</w:t>
      </w:r>
      <w:proofErr w:type="spellEnd"/>
      <w:r w:rsidRPr="000848F9">
        <w:rPr>
          <w:rFonts w:ascii="Times New Roman" w:hAnsi="Times New Roman" w:cs="Times New Roman"/>
          <w:sz w:val="26"/>
          <w:szCs w:val="26"/>
        </w:rPr>
        <w:t>. № 51</w:t>
      </w:r>
      <w:r w:rsidR="00E11EBE">
        <w:rPr>
          <w:rFonts w:ascii="Times New Roman" w:hAnsi="Times New Roman" w:cs="Times New Roman"/>
          <w:sz w:val="26"/>
          <w:szCs w:val="26"/>
        </w:rPr>
        <w:t>5</w:t>
      </w:r>
      <w:r w:rsidRPr="000848F9">
        <w:rPr>
          <w:rFonts w:ascii="Times New Roman" w:hAnsi="Times New Roman" w:cs="Times New Roman"/>
          <w:sz w:val="26"/>
          <w:szCs w:val="26"/>
        </w:rPr>
        <w:t xml:space="preserve">, телефон </w:t>
      </w:r>
      <w:r w:rsidR="0054137D">
        <w:rPr>
          <w:rFonts w:ascii="Times New Roman" w:hAnsi="Times New Roman" w:cs="Times New Roman"/>
          <w:sz w:val="26"/>
          <w:szCs w:val="26"/>
        </w:rPr>
        <w:t xml:space="preserve">8 </w:t>
      </w:r>
      <w:r w:rsidRPr="000848F9">
        <w:rPr>
          <w:rFonts w:ascii="Times New Roman" w:hAnsi="Times New Roman" w:cs="Times New Roman"/>
          <w:sz w:val="26"/>
          <w:szCs w:val="26"/>
        </w:rPr>
        <w:t>(8182)</w:t>
      </w:r>
      <w:r w:rsidR="0054137D">
        <w:rPr>
          <w:rFonts w:ascii="Times New Roman" w:hAnsi="Times New Roman" w:cs="Times New Roman"/>
          <w:sz w:val="26"/>
          <w:szCs w:val="26"/>
        </w:rPr>
        <w:t xml:space="preserve"> </w:t>
      </w:r>
      <w:r w:rsidRPr="000848F9">
        <w:rPr>
          <w:rFonts w:ascii="Times New Roman" w:hAnsi="Times New Roman" w:cs="Times New Roman"/>
          <w:sz w:val="26"/>
          <w:szCs w:val="26"/>
        </w:rPr>
        <w:t>60-10-3</w:t>
      </w:r>
      <w:r w:rsidR="00202AD5">
        <w:rPr>
          <w:rFonts w:ascii="Times New Roman" w:hAnsi="Times New Roman" w:cs="Times New Roman"/>
          <w:sz w:val="26"/>
          <w:szCs w:val="26"/>
        </w:rPr>
        <w:t>4</w:t>
      </w:r>
      <w:r w:rsidR="0054137D">
        <w:rPr>
          <w:rFonts w:ascii="Times New Roman" w:hAnsi="Times New Roman" w:cs="Times New Roman"/>
          <w:sz w:val="26"/>
          <w:szCs w:val="26"/>
        </w:rPr>
        <w:t>, 8 (</w:t>
      </w:r>
      <w:r w:rsidRPr="000848F9">
        <w:rPr>
          <w:rFonts w:ascii="Times New Roman" w:hAnsi="Times New Roman" w:cs="Times New Roman"/>
          <w:sz w:val="26"/>
          <w:szCs w:val="26"/>
        </w:rPr>
        <w:t xml:space="preserve">8182)60-10-35, факс: 60-10-31. </w:t>
      </w:r>
    </w:p>
    <w:p w:rsidR="00573C9B" w:rsidRPr="00573C9B" w:rsidRDefault="00573C9B" w:rsidP="00272A0E">
      <w:pPr>
        <w:pStyle w:val="ConsNormal"/>
        <w:widowControl/>
        <w:ind w:right="0" w:firstLine="708"/>
        <w:jc w:val="both"/>
        <w:rPr>
          <w:rFonts w:ascii="Times New Roman" w:hAnsi="Times New Roman" w:cs="Times New Roman"/>
          <w:sz w:val="26"/>
          <w:szCs w:val="26"/>
        </w:rPr>
      </w:pPr>
      <w:r w:rsidRPr="00573C9B">
        <w:rPr>
          <w:rFonts w:ascii="Times New Roman" w:hAnsi="Times New Roman" w:cs="Times New Roman"/>
          <w:sz w:val="26"/>
          <w:szCs w:val="26"/>
        </w:rPr>
        <w:t xml:space="preserve">Ответственный за прием документов – </w:t>
      </w:r>
      <w:r w:rsidR="005F69A0">
        <w:rPr>
          <w:rFonts w:ascii="Times New Roman" w:hAnsi="Times New Roman" w:cs="Times New Roman"/>
          <w:sz w:val="26"/>
          <w:szCs w:val="26"/>
        </w:rPr>
        <w:t>Катичева Дарья Ми</w:t>
      </w:r>
      <w:r w:rsidR="00A67A64">
        <w:rPr>
          <w:rFonts w:ascii="Times New Roman" w:hAnsi="Times New Roman" w:cs="Times New Roman"/>
          <w:sz w:val="26"/>
          <w:szCs w:val="26"/>
        </w:rPr>
        <w:t>хайловна</w:t>
      </w:r>
      <w:r w:rsidRPr="00573C9B">
        <w:rPr>
          <w:rFonts w:ascii="Times New Roman" w:hAnsi="Times New Roman" w:cs="Times New Roman"/>
          <w:sz w:val="26"/>
          <w:szCs w:val="26"/>
        </w:rPr>
        <w:t xml:space="preserve">, </w:t>
      </w:r>
      <w:r w:rsidR="00A67A64">
        <w:rPr>
          <w:rFonts w:ascii="Times New Roman" w:hAnsi="Times New Roman" w:cs="Times New Roman"/>
          <w:sz w:val="26"/>
          <w:szCs w:val="26"/>
        </w:rPr>
        <w:t>главный специалист-эксперт</w:t>
      </w:r>
      <w:r w:rsidR="001213A8">
        <w:rPr>
          <w:rFonts w:ascii="Times New Roman" w:hAnsi="Times New Roman" w:cs="Times New Roman"/>
          <w:sz w:val="26"/>
          <w:szCs w:val="26"/>
        </w:rPr>
        <w:t xml:space="preserve"> </w:t>
      </w:r>
      <w:r w:rsidRPr="00573C9B">
        <w:rPr>
          <w:rFonts w:ascii="Times New Roman" w:hAnsi="Times New Roman" w:cs="Times New Roman"/>
          <w:sz w:val="26"/>
          <w:szCs w:val="26"/>
        </w:rPr>
        <w:t xml:space="preserve">отдела кадров </w:t>
      </w:r>
      <w:r>
        <w:rPr>
          <w:rFonts w:ascii="Times New Roman" w:hAnsi="Times New Roman" w:cs="Times New Roman"/>
          <w:sz w:val="26"/>
          <w:szCs w:val="26"/>
        </w:rPr>
        <w:t xml:space="preserve">и безопасности </w:t>
      </w:r>
      <w:r w:rsidRPr="00573C9B">
        <w:rPr>
          <w:rFonts w:ascii="Times New Roman" w:hAnsi="Times New Roman" w:cs="Times New Roman"/>
          <w:sz w:val="26"/>
          <w:szCs w:val="26"/>
        </w:rPr>
        <w:t>Инспекции</w:t>
      </w:r>
      <w:r>
        <w:rPr>
          <w:rFonts w:ascii="Times New Roman" w:hAnsi="Times New Roman" w:cs="Times New Roman"/>
          <w:sz w:val="26"/>
          <w:szCs w:val="26"/>
        </w:rPr>
        <w:t>.</w:t>
      </w:r>
    </w:p>
    <w:p w:rsidR="00573C9B" w:rsidRPr="00C30D83" w:rsidRDefault="00573C9B" w:rsidP="00573C9B">
      <w:pPr>
        <w:ind w:firstLine="708"/>
        <w:jc w:val="both"/>
        <w:rPr>
          <w:bCs/>
          <w:sz w:val="26"/>
          <w:szCs w:val="26"/>
        </w:rPr>
      </w:pPr>
      <w:r w:rsidRPr="00C30D83">
        <w:rPr>
          <w:bCs/>
          <w:sz w:val="26"/>
          <w:szCs w:val="26"/>
        </w:rPr>
        <w:t>Документы принимаются ежедневно с 9.00 до 13.00, с 14.00 до 17.15, в пятницу до 17.00, кроме выходных (суббота и воскресенье) и нерабочих праздничных  дней.</w:t>
      </w:r>
    </w:p>
    <w:p w:rsidR="00272A0E" w:rsidRPr="00E355F0" w:rsidRDefault="00272A0E" w:rsidP="00272A0E">
      <w:pPr>
        <w:autoSpaceDE w:val="0"/>
        <w:autoSpaceDN w:val="0"/>
        <w:adjustRightInd w:val="0"/>
        <w:ind w:firstLine="709"/>
        <w:jc w:val="both"/>
        <w:rPr>
          <w:sz w:val="26"/>
          <w:szCs w:val="26"/>
        </w:rPr>
      </w:pPr>
      <w:r w:rsidRPr="009B3717">
        <w:rPr>
          <w:sz w:val="26"/>
          <w:szCs w:val="26"/>
        </w:rPr>
        <w:t xml:space="preserve">8. </w:t>
      </w:r>
      <w:r w:rsidR="00E355E8">
        <w:rPr>
          <w:sz w:val="26"/>
          <w:szCs w:val="26"/>
        </w:rPr>
        <w:t>В</w:t>
      </w:r>
      <w:r w:rsidRPr="00E355F0">
        <w:rPr>
          <w:sz w:val="26"/>
          <w:szCs w:val="26"/>
        </w:rPr>
        <w:t xml:space="preserve"> качестве самопроверки кандидатам рекомендуется прохождение тестов на соответствие базовым квалификационным требованиям к знаниям и навыкам,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(на главной странице сайта http://gossluzhba.gov.ru в разделе «Образование» // «Тесты для самопроверки»). </w:t>
      </w:r>
    </w:p>
    <w:p w:rsidR="00272A0E" w:rsidRPr="000127E1" w:rsidRDefault="00272A0E" w:rsidP="000127E1">
      <w:pPr>
        <w:pStyle w:val="ConsNormal"/>
        <w:widowControl/>
        <w:ind w:right="0" w:firstLine="708"/>
        <w:jc w:val="both"/>
        <w:rPr>
          <w:rFonts w:ascii="Times New Roman" w:hAnsi="Times New Roman" w:cs="Times New Roman"/>
          <w:sz w:val="26"/>
          <w:szCs w:val="26"/>
        </w:rPr>
      </w:pPr>
      <w:r w:rsidRPr="000127E1">
        <w:rPr>
          <w:rFonts w:ascii="Times New Roman" w:hAnsi="Times New Roman" w:cs="Times New Roman"/>
          <w:sz w:val="26"/>
          <w:szCs w:val="26"/>
        </w:rPr>
        <w:t>9. Конкурс провод</w:t>
      </w:r>
      <w:r w:rsidR="00AC0C3A" w:rsidRPr="000127E1">
        <w:rPr>
          <w:rFonts w:ascii="Times New Roman" w:hAnsi="Times New Roman" w:cs="Times New Roman"/>
          <w:sz w:val="26"/>
          <w:szCs w:val="26"/>
        </w:rPr>
        <w:t>и</w:t>
      </w:r>
      <w:r w:rsidRPr="000127E1">
        <w:rPr>
          <w:rFonts w:ascii="Times New Roman" w:hAnsi="Times New Roman" w:cs="Times New Roman"/>
          <w:sz w:val="26"/>
          <w:szCs w:val="26"/>
        </w:rPr>
        <w:t xml:space="preserve">тся в два этапа. </w:t>
      </w:r>
    </w:p>
    <w:p w:rsidR="00272A0E" w:rsidRPr="000127E1" w:rsidRDefault="00272A0E" w:rsidP="000127E1">
      <w:pPr>
        <w:pStyle w:val="ConsNormal"/>
        <w:widowControl/>
        <w:ind w:right="0" w:firstLine="708"/>
        <w:jc w:val="both"/>
        <w:rPr>
          <w:rFonts w:ascii="Times New Roman" w:hAnsi="Times New Roman" w:cs="Times New Roman"/>
          <w:sz w:val="26"/>
          <w:szCs w:val="26"/>
        </w:rPr>
      </w:pPr>
      <w:r w:rsidRPr="000127E1">
        <w:rPr>
          <w:rFonts w:ascii="Times New Roman" w:hAnsi="Times New Roman" w:cs="Times New Roman"/>
          <w:sz w:val="26"/>
          <w:szCs w:val="26"/>
        </w:rPr>
        <w:t>На первом этапе: размещение объявления о приеме документов для участия в конкурсе и информация о конкурсе, прием документов кандидатов, проверка достоверности представленных гражданами документов и сведений (сведения, представленные в электронном виде, подвергаются автоматизированной проверке в порядке, установленном Правительством Российской Федерации), оценка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допуск кандидатов ко второму этапу конкурса.</w:t>
      </w:r>
    </w:p>
    <w:p w:rsidR="00272A0E" w:rsidRPr="000127E1" w:rsidRDefault="00272A0E" w:rsidP="000127E1">
      <w:pPr>
        <w:pStyle w:val="ConsNormal"/>
        <w:widowControl/>
        <w:ind w:right="0" w:firstLine="708"/>
        <w:jc w:val="both"/>
        <w:rPr>
          <w:rFonts w:ascii="Times New Roman" w:hAnsi="Times New Roman" w:cs="Times New Roman"/>
          <w:sz w:val="26"/>
          <w:szCs w:val="26"/>
        </w:rPr>
      </w:pPr>
      <w:r w:rsidRPr="000127E1">
        <w:rPr>
          <w:rFonts w:ascii="Times New Roman" w:hAnsi="Times New Roman" w:cs="Times New Roman"/>
          <w:sz w:val="26"/>
          <w:szCs w:val="26"/>
        </w:rPr>
        <w:t xml:space="preserve">10. 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
    <w:p w:rsidR="00272A0E" w:rsidRPr="000127E1" w:rsidRDefault="00272A0E" w:rsidP="000127E1">
      <w:pPr>
        <w:pStyle w:val="ConsNormal"/>
        <w:widowControl/>
        <w:ind w:right="0" w:firstLine="708"/>
        <w:jc w:val="both"/>
        <w:rPr>
          <w:rFonts w:ascii="Times New Roman" w:hAnsi="Times New Roman" w:cs="Times New Roman"/>
          <w:sz w:val="26"/>
          <w:szCs w:val="26"/>
        </w:rPr>
      </w:pPr>
      <w:r w:rsidRPr="000127E1">
        <w:rPr>
          <w:rFonts w:ascii="Times New Roman" w:hAnsi="Times New Roman" w:cs="Times New Roman"/>
          <w:sz w:val="26"/>
          <w:szCs w:val="26"/>
        </w:rPr>
        <w:t xml:space="preserve">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w:t>
      </w:r>
      <w:r w:rsidRPr="000127E1">
        <w:rPr>
          <w:rFonts w:ascii="Times New Roman" w:hAnsi="Times New Roman" w:cs="Times New Roman"/>
          <w:sz w:val="26"/>
          <w:szCs w:val="26"/>
        </w:rPr>
        <w:lastRenderedPageBreak/>
        <w:t>призывной комиссии (за исключением граждан, прошедших военную службу по контракту).</w:t>
      </w:r>
    </w:p>
    <w:p w:rsidR="00272A0E" w:rsidRPr="000127E1" w:rsidRDefault="00272A0E" w:rsidP="000127E1">
      <w:pPr>
        <w:pStyle w:val="ConsNormal"/>
        <w:widowControl/>
        <w:ind w:right="0" w:firstLine="708"/>
        <w:jc w:val="both"/>
        <w:rPr>
          <w:rFonts w:ascii="Times New Roman" w:hAnsi="Times New Roman" w:cs="Times New Roman"/>
          <w:sz w:val="26"/>
          <w:szCs w:val="26"/>
        </w:rPr>
      </w:pPr>
      <w:r w:rsidRPr="000127E1">
        <w:rPr>
          <w:rFonts w:ascii="Times New Roman" w:hAnsi="Times New Roman" w:cs="Times New Roman"/>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272A0E" w:rsidRPr="000127E1" w:rsidRDefault="00272A0E" w:rsidP="000127E1">
      <w:pPr>
        <w:pStyle w:val="ConsNormal"/>
        <w:widowControl/>
        <w:ind w:right="0" w:firstLine="708"/>
        <w:jc w:val="both"/>
        <w:rPr>
          <w:rFonts w:ascii="Times New Roman" w:hAnsi="Times New Roman" w:cs="Times New Roman"/>
          <w:sz w:val="26"/>
          <w:szCs w:val="26"/>
        </w:rPr>
      </w:pPr>
      <w:r w:rsidRPr="000127E1">
        <w:rPr>
          <w:rFonts w:ascii="Times New Roman" w:hAnsi="Times New Roman" w:cs="Times New Roman"/>
          <w:sz w:val="26"/>
          <w:szCs w:val="26"/>
        </w:rPr>
        <w:t>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«Единой информационной системы управления кадровым составом государственной гражданской службы Российской Федерации» (www.gossluzhba.gov.ru).</w:t>
      </w:r>
    </w:p>
    <w:p w:rsidR="00272A0E" w:rsidRDefault="00272A0E" w:rsidP="000127E1">
      <w:pPr>
        <w:pStyle w:val="ConsNormal"/>
        <w:widowControl/>
        <w:ind w:right="0" w:firstLine="708"/>
        <w:jc w:val="both"/>
        <w:rPr>
          <w:rFonts w:ascii="Times New Roman" w:hAnsi="Times New Roman" w:cs="Times New Roman"/>
          <w:sz w:val="26"/>
          <w:szCs w:val="26"/>
        </w:rPr>
      </w:pPr>
      <w:r>
        <w:rPr>
          <w:rFonts w:ascii="Times New Roman" w:hAnsi="Times New Roman" w:cs="Times New Roman"/>
          <w:sz w:val="26"/>
          <w:szCs w:val="26"/>
        </w:rPr>
        <w:t>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573C9B" w:rsidRDefault="00272A0E" w:rsidP="00573C9B">
      <w:pPr>
        <w:ind w:firstLine="808"/>
        <w:jc w:val="both"/>
        <w:rPr>
          <w:sz w:val="26"/>
          <w:szCs w:val="26"/>
        </w:rPr>
      </w:pPr>
      <w:r w:rsidRPr="006B252F">
        <w:rPr>
          <w:sz w:val="26"/>
          <w:szCs w:val="26"/>
        </w:rPr>
        <w:t>1</w:t>
      </w:r>
      <w:r>
        <w:rPr>
          <w:sz w:val="26"/>
          <w:szCs w:val="26"/>
        </w:rPr>
        <w:t>1</w:t>
      </w:r>
      <w:r w:rsidRPr="006B252F">
        <w:rPr>
          <w:sz w:val="26"/>
          <w:szCs w:val="26"/>
        </w:rPr>
        <w:t xml:space="preserve">. </w:t>
      </w:r>
      <w:r w:rsidR="00573C9B">
        <w:rPr>
          <w:sz w:val="26"/>
          <w:szCs w:val="26"/>
        </w:rPr>
        <w:t>Второй этап конкурса проводится не позднее чем через 30 календарных дней после завершения приема документов для участия в конкурсе.</w:t>
      </w:r>
    </w:p>
    <w:p w:rsidR="00E355E8" w:rsidRPr="005A6784" w:rsidRDefault="00573C9B" w:rsidP="00E355E8">
      <w:pPr>
        <w:ind w:firstLine="708"/>
        <w:jc w:val="both"/>
        <w:rPr>
          <w:bCs/>
          <w:sz w:val="26"/>
          <w:szCs w:val="26"/>
        </w:rPr>
      </w:pPr>
      <w:r w:rsidRPr="006B252F">
        <w:rPr>
          <w:sz w:val="26"/>
          <w:szCs w:val="26"/>
        </w:rPr>
        <w:t>Ориентировочная дата проведения конкурса –</w:t>
      </w:r>
      <w:r w:rsidR="00186FDB">
        <w:rPr>
          <w:sz w:val="26"/>
          <w:szCs w:val="26"/>
        </w:rPr>
        <w:t xml:space="preserve"> </w:t>
      </w:r>
      <w:r w:rsidR="000127E1">
        <w:rPr>
          <w:b/>
          <w:sz w:val="26"/>
          <w:szCs w:val="26"/>
        </w:rPr>
        <w:t>25</w:t>
      </w:r>
      <w:r w:rsidR="005A6784" w:rsidRPr="005A6784">
        <w:rPr>
          <w:b/>
          <w:sz w:val="26"/>
          <w:szCs w:val="26"/>
        </w:rPr>
        <w:t xml:space="preserve"> </w:t>
      </w:r>
      <w:r w:rsidR="000127E1">
        <w:rPr>
          <w:b/>
          <w:sz w:val="26"/>
          <w:szCs w:val="26"/>
        </w:rPr>
        <w:t>марта</w:t>
      </w:r>
      <w:r w:rsidRPr="005A6784">
        <w:rPr>
          <w:b/>
          <w:sz w:val="26"/>
          <w:szCs w:val="26"/>
        </w:rPr>
        <w:t xml:space="preserve"> 20</w:t>
      </w:r>
      <w:r w:rsidR="000127E1">
        <w:rPr>
          <w:b/>
          <w:sz w:val="26"/>
          <w:szCs w:val="26"/>
        </w:rPr>
        <w:t>20</w:t>
      </w:r>
      <w:r w:rsidRPr="005A6784">
        <w:rPr>
          <w:b/>
          <w:sz w:val="26"/>
          <w:szCs w:val="26"/>
        </w:rPr>
        <w:t xml:space="preserve"> года.</w:t>
      </w:r>
      <w:r w:rsidR="00E355E8" w:rsidRPr="005A6784">
        <w:rPr>
          <w:bCs/>
          <w:sz w:val="26"/>
          <w:szCs w:val="26"/>
        </w:rPr>
        <w:t xml:space="preserve"> </w:t>
      </w:r>
    </w:p>
    <w:p w:rsidR="00E355E8" w:rsidRPr="00151240" w:rsidRDefault="00E355E8" w:rsidP="00E355E8">
      <w:pPr>
        <w:ind w:firstLine="708"/>
        <w:jc w:val="both"/>
        <w:rPr>
          <w:sz w:val="26"/>
          <w:szCs w:val="26"/>
        </w:rPr>
      </w:pPr>
      <w:r w:rsidRPr="00C30D83">
        <w:rPr>
          <w:bCs/>
          <w:sz w:val="26"/>
          <w:szCs w:val="26"/>
        </w:rPr>
        <w:t xml:space="preserve">Место проведения: </w:t>
      </w:r>
      <w:proofErr w:type="spellStart"/>
      <w:r w:rsidRPr="00C30D83">
        <w:rPr>
          <w:bCs/>
          <w:sz w:val="26"/>
          <w:szCs w:val="26"/>
        </w:rPr>
        <w:t>г.Архангельск</w:t>
      </w:r>
      <w:proofErr w:type="spellEnd"/>
      <w:r>
        <w:rPr>
          <w:bCs/>
          <w:sz w:val="26"/>
          <w:szCs w:val="26"/>
        </w:rPr>
        <w:t>,</w:t>
      </w:r>
      <w:r w:rsidRPr="000A02FF">
        <w:rPr>
          <w:sz w:val="26"/>
          <w:szCs w:val="26"/>
        </w:rPr>
        <w:t xml:space="preserve"> </w:t>
      </w:r>
      <w:r w:rsidRPr="000848F9">
        <w:rPr>
          <w:sz w:val="26"/>
          <w:szCs w:val="26"/>
        </w:rPr>
        <w:t>ул.</w:t>
      </w:r>
      <w:r w:rsidR="000127E1">
        <w:rPr>
          <w:sz w:val="26"/>
          <w:szCs w:val="26"/>
        </w:rPr>
        <w:t xml:space="preserve"> </w:t>
      </w:r>
      <w:r w:rsidRPr="000848F9">
        <w:rPr>
          <w:sz w:val="26"/>
          <w:szCs w:val="26"/>
        </w:rPr>
        <w:t xml:space="preserve">Логинова, </w:t>
      </w:r>
      <w:r w:rsidR="000127E1">
        <w:rPr>
          <w:sz w:val="26"/>
          <w:szCs w:val="26"/>
        </w:rPr>
        <w:t xml:space="preserve">д. </w:t>
      </w:r>
      <w:r w:rsidRPr="000848F9">
        <w:rPr>
          <w:sz w:val="26"/>
          <w:szCs w:val="26"/>
        </w:rPr>
        <w:t>29</w:t>
      </w:r>
      <w:r>
        <w:rPr>
          <w:sz w:val="26"/>
          <w:szCs w:val="26"/>
        </w:rPr>
        <w:t xml:space="preserve">, </w:t>
      </w:r>
      <w:proofErr w:type="spellStart"/>
      <w:r>
        <w:rPr>
          <w:sz w:val="26"/>
          <w:szCs w:val="26"/>
        </w:rPr>
        <w:t>каб</w:t>
      </w:r>
      <w:proofErr w:type="spellEnd"/>
      <w:r>
        <w:rPr>
          <w:sz w:val="26"/>
          <w:szCs w:val="26"/>
        </w:rPr>
        <w:t>.</w:t>
      </w:r>
      <w:r w:rsidR="000127E1">
        <w:rPr>
          <w:sz w:val="26"/>
          <w:szCs w:val="26"/>
        </w:rPr>
        <w:t xml:space="preserve"> </w:t>
      </w:r>
      <w:r w:rsidRPr="00151240">
        <w:rPr>
          <w:sz w:val="26"/>
          <w:szCs w:val="26"/>
        </w:rPr>
        <w:t>503</w:t>
      </w:r>
    </w:p>
    <w:p w:rsidR="00272A0E" w:rsidRDefault="00573C9B" w:rsidP="00573C9B">
      <w:pPr>
        <w:ind w:firstLine="708"/>
        <w:jc w:val="both"/>
        <w:rPr>
          <w:sz w:val="26"/>
          <w:szCs w:val="26"/>
        </w:rPr>
      </w:pPr>
      <w:r w:rsidRPr="00C30D83">
        <w:rPr>
          <w:bCs/>
          <w:sz w:val="26"/>
          <w:szCs w:val="26"/>
        </w:rPr>
        <w:t>О точных дате, месте и времени проведения второго этапа конкурса будет сообщено дополнительно, не позднее чем за 15 дней до его начала</w:t>
      </w:r>
      <w:r>
        <w:rPr>
          <w:bCs/>
          <w:sz w:val="26"/>
          <w:szCs w:val="26"/>
        </w:rPr>
        <w:t xml:space="preserve"> </w:t>
      </w:r>
      <w:r w:rsidR="00272A0E" w:rsidRPr="006B252F">
        <w:rPr>
          <w:sz w:val="26"/>
          <w:szCs w:val="26"/>
        </w:rPr>
        <w:t xml:space="preserve">на официальном сайте государственного органа в информационно-телекоммуникационной сети «Интернет» </w:t>
      </w:r>
      <w:hyperlink r:id="rId13" w:history="1">
        <w:r w:rsidR="00272A0E" w:rsidRPr="006B252F">
          <w:rPr>
            <w:rStyle w:val="a4"/>
            <w:color w:val="auto"/>
            <w:sz w:val="26"/>
            <w:szCs w:val="26"/>
            <w:lang w:val="en-US"/>
          </w:rPr>
          <w:t>www</w:t>
        </w:r>
        <w:r w:rsidR="00272A0E" w:rsidRPr="006B252F">
          <w:rPr>
            <w:rStyle w:val="a4"/>
            <w:color w:val="auto"/>
            <w:sz w:val="26"/>
            <w:szCs w:val="26"/>
          </w:rPr>
          <w:t>.</w:t>
        </w:r>
        <w:r w:rsidR="00272A0E" w:rsidRPr="006B252F">
          <w:rPr>
            <w:rStyle w:val="a4"/>
            <w:color w:val="auto"/>
            <w:sz w:val="26"/>
            <w:szCs w:val="26"/>
            <w:lang w:val="en-US"/>
          </w:rPr>
          <w:t>nalog</w:t>
        </w:r>
        <w:r w:rsidR="00272A0E" w:rsidRPr="006B252F">
          <w:rPr>
            <w:rStyle w:val="a4"/>
            <w:color w:val="auto"/>
            <w:sz w:val="26"/>
            <w:szCs w:val="26"/>
          </w:rPr>
          <w:t>.</w:t>
        </w:r>
        <w:r w:rsidR="00272A0E" w:rsidRPr="006B252F">
          <w:rPr>
            <w:rStyle w:val="a4"/>
            <w:color w:val="auto"/>
            <w:sz w:val="26"/>
            <w:szCs w:val="26"/>
            <w:lang w:val="en-US"/>
          </w:rPr>
          <w:t>ru</w:t>
        </w:r>
      </w:hyperlink>
      <w:r w:rsidR="00272A0E" w:rsidRPr="006B252F">
        <w:rPr>
          <w:sz w:val="26"/>
          <w:szCs w:val="26"/>
        </w:rPr>
        <w:t>,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hyperlink r:id="rId14" w:history="1">
        <w:r w:rsidR="00272A0E" w:rsidRPr="006B252F">
          <w:rPr>
            <w:rStyle w:val="a4"/>
            <w:color w:val="auto"/>
            <w:sz w:val="26"/>
            <w:szCs w:val="26"/>
            <w:lang w:val="en-US"/>
          </w:rPr>
          <w:t>www</w:t>
        </w:r>
        <w:r w:rsidR="00272A0E" w:rsidRPr="006B252F">
          <w:rPr>
            <w:rStyle w:val="a4"/>
            <w:color w:val="auto"/>
            <w:sz w:val="26"/>
            <w:szCs w:val="26"/>
          </w:rPr>
          <w:t>.</w:t>
        </w:r>
        <w:r w:rsidR="00272A0E" w:rsidRPr="006B252F">
          <w:rPr>
            <w:rStyle w:val="a4"/>
            <w:color w:val="auto"/>
            <w:sz w:val="26"/>
            <w:szCs w:val="26"/>
            <w:lang w:val="en-US"/>
          </w:rPr>
          <w:t>gossluzhba</w:t>
        </w:r>
        <w:r w:rsidR="00272A0E" w:rsidRPr="006B252F">
          <w:rPr>
            <w:rStyle w:val="a4"/>
            <w:color w:val="auto"/>
            <w:sz w:val="26"/>
            <w:szCs w:val="26"/>
          </w:rPr>
          <w:t>.gov.</w:t>
        </w:r>
        <w:proofErr w:type="spellStart"/>
        <w:r w:rsidR="00272A0E" w:rsidRPr="006B252F">
          <w:rPr>
            <w:rStyle w:val="a4"/>
            <w:color w:val="auto"/>
            <w:sz w:val="26"/>
            <w:szCs w:val="26"/>
            <w:lang w:val="en-US"/>
          </w:rPr>
          <w:t>ru</w:t>
        </w:r>
        <w:proofErr w:type="spellEnd"/>
      </w:hyperlink>
      <w:r>
        <w:rPr>
          <w:sz w:val="26"/>
          <w:szCs w:val="26"/>
        </w:rPr>
        <w:t>).</w:t>
      </w:r>
    </w:p>
    <w:p w:rsidR="0033783B" w:rsidRPr="00C30D83" w:rsidRDefault="0033783B" w:rsidP="0033783B">
      <w:pPr>
        <w:autoSpaceDE w:val="0"/>
        <w:autoSpaceDN w:val="0"/>
        <w:adjustRightInd w:val="0"/>
        <w:ind w:firstLine="540"/>
        <w:jc w:val="both"/>
        <w:rPr>
          <w:sz w:val="26"/>
          <w:szCs w:val="26"/>
        </w:rPr>
      </w:pPr>
      <w:r w:rsidRPr="00C30D83">
        <w:rPr>
          <w:sz w:val="26"/>
          <w:szCs w:val="26"/>
        </w:rPr>
        <w:t>В рамках конкурса  будут применяться следующие методы оценки:</w:t>
      </w:r>
    </w:p>
    <w:p w:rsidR="0033783B" w:rsidRPr="00C30D83" w:rsidRDefault="0033783B" w:rsidP="0033783B">
      <w:pPr>
        <w:autoSpaceDE w:val="0"/>
        <w:autoSpaceDN w:val="0"/>
        <w:adjustRightInd w:val="0"/>
        <w:ind w:firstLine="540"/>
        <w:jc w:val="both"/>
        <w:rPr>
          <w:sz w:val="26"/>
          <w:szCs w:val="26"/>
        </w:rPr>
      </w:pPr>
      <w:r w:rsidRPr="00C30D83">
        <w:rPr>
          <w:sz w:val="26"/>
          <w:szCs w:val="26"/>
        </w:rPr>
        <w:t>1</w:t>
      </w:r>
      <w:r w:rsidR="00D54DC9">
        <w:rPr>
          <w:sz w:val="26"/>
          <w:szCs w:val="26"/>
        </w:rPr>
        <w:t>.</w:t>
      </w:r>
      <w:r w:rsidRPr="00C30D83">
        <w:rPr>
          <w:sz w:val="26"/>
          <w:szCs w:val="26"/>
        </w:rPr>
        <w:t xml:space="preserve"> Тестирование:</w:t>
      </w:r>
    </w:p>
    <w:p w:rsidR="0033783B" w:rsidRPr="00C30D83" w:rsidRDefault="0033783B" w:rsidP="0033783B">
      <w:pPr>
        <w:autoSpaceDE w:val="0"/>
        <w:autoSpaceDN w:val="0"/>
        <w:adjustRightInd w:val="0"/>
        <w:ind w:firstLine="540"/>
        <w:jc w:val="both"/>
        <w:rPr>
          <w:sz w:val="26"/>
          <w:szCs w:val="26"/>
        </w:rPr>
      </w:pPr>
      <w:r w:rsidRPr="00C30D83">
        <w:rPr>
          <w:sz w:val="26"/>
          <w:szCs w:val="26"/>
        </w:rPr>
        <w:t>- для оценки уровня владения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33783B" w:rsidRPr="000127E1" w:rsidRDefault="0033783B" w:rsidP="0033783B">
      <w:pPr>
        <w:autoSpaceDE w:val="0"/>
        <w:autoSpaceDN w:val="0"/>
        <w:adjustRightInd w:val="0"/>
        <w:ind w:firstLine="540"/>
        <w:jc w:val="both"/>
        <w:rPr>
          <w:b/>
          <w:sz w:val="26"/>
          <w:szCs w:val="26"/>
        </w:rPr>
      </w:pPr>
      <w:r w:rsidRPr="00C30D83">
        <w:rPr>
          <w:sz w:val="26"/>
          <w:szCs w:val="26"/>
        </w:rPr>
        <w:t>-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w:t>
      </w:r>
      <w:r w:rsidR="001213A8">
        <w:rPr>
          <w:sz w:val="26"/>
          <w:szCs w:val="26"/>
        </w:rPr>
        <w:t>ой</w:t>
      </w:r>
      <w:r w:rsidRPr="00C30D83">
        <w:rPr>
          <w:sz w:val="26"/>
          <w:szCs w:val="26"/>
        </w:rPr>
        <w:t xml:space="preserve"> должност</w:t>
      </w:r>
      <w:r w:rsidR="001213A8">
        <w:rPr>
          <w:sz w:val="26"/>
          <w:szCs w:val="26"/>
        </w:rPr>
        <w:t>и</w:t>
      </w:r>
      <w:r>
        <w:rPr>
          <w:sz w:val="26"/>
          <w:szCs w:val="26"/>
        </w:rPr>
        <w:t xml:space="preserve"> </w:t>
      </w:r>
      <w:r w:rsidR="000127E1" w:rsidRPr="000127E1">
        <w:rPr>
          <w:b/>
          <w:sz w:val="26"/>
          <w:szCs w:val="26"/>
        </w:rPr>
        <w:t xml:space="preserve">старшего </w:t>
      </w:r>
      <w:r w:rsidR="005A6784" w:rsidRPr="000127E1">
        <w:rPr>
          <w:b/>
          <w:sz w:val="26"/>
          <w:szCs w:val="26"/>
        </w:rPr>
        <w:t>государственного налогового инспектора отдела камеральных проверок №</w:t>
      </w:r>
      <w:r w:rsidR="009E4C64" w:rsidRPr="000127E1">
        <w:rPr>
          <w:b/>
          <w:sz w:val="26"/>
          <w:szCs w:val="26"/>
        </w:rPr>
        <w:t xml:space="preserve"> 6</w:t>
      </w:r>
      <w:r w:rsidRPr="000127E1">
        <w:rPr>
          <w:b/>
          <w:sz w:val="26"/>
          <w:szCs w:val="26"/>
        </w:rPr>
        <w:t xml:space="preserve">. </w:t>
      </w:r>
    </w:p>
    <w:p w:rsidR="0033783B" w:rsidRPr="00C30D83" w:rsidRDefault="0033783B" w:rsidP="0033783B">
      <w:pPr>
        <w:autoSpaceDE w:val="0"/>
        <w:autoSpaceDN w:val="0"/>
        <w:adjustRightInd w:val="0"/>
        <w:ind w:firstLine="540"/>
        <w:jc w:val="both"/>
        <w:rPr>
          <w:sz w:val="26"/>
          <w:szCs w:val="26"/>
        </w:rPr>
      </w:pPr>
      <w:r w:rsidRPr="00C30D83">
        <w:rPr>
          <w:sz w:val="26"/>
          <w:szCs w:val="26"/>
        </w:rPr>
        <w:t xml:space="preserve">Тест содержит 40 тестовых вопросов. На каждый вопрос теста может быть только один верный вариант ответа. Кандидатам предоставляется одно и то же время для прохождения тестирования.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 </w:t>
      </w:r>
    </w:p>
    <w:p w:rsidR="0033783B" w:rsidRPr="00C30D83" w:rsidRDefault="0033783B" w:rsidP="0033783B">
      <w:pPr>
        <w:autoSpaceDE w:val="0"/>
        <w:autoSpaceDN w:val="0"/>
        <w:adjustRightInd w:val="0"/>
        <w:ind w:firstLine="540"/>
        <w:jc w:val="both"/>
        <w:rPr>
          <w:sz w:val="26"/>
          <w:szCs w:val="26"/>
        </w:rPr>
      </w:pPr>
      <w:r w:rsidRPr="00C30D83">
        <w:rPr>
          <w:sz w:val="26"/>
          <w:szCs w:val="26"/>
        </w:rPr>
        <w:t>По результатам тестирования кандидатам выставляется:</w:t>
      </w:r>
    </w:p>
    <w:p w:rsidR="0033783B" w:rsidRPr="00C30D83" w:rsidRDefault="0033783B" w:rsidP="0033783B">
      <w:pPr>
        <w:widowControl w:val="0"/>
        <w:autoSpaceDE w:val="0"/>
        <w:autoSpaceDN w:val="0"/>
        <w:ind w:firstLine="709"/>
        <w:jc w:val="both"/>
        <w:rPr>
          <w:sz w:val="26"/>
          <w:szCs w:val="26"/>
        </w:rPr>
      </w:pPr>
      <w:r w:rsidRPr="00C30D83">
        <w:rPr>
          <w:sz w:val="26"/>
          <w:szCs w:val="26"/>
        </w:rPr>
        <w:t>5 баллов, если даны правильные ответы на 100 - 95 процентов вопросов;</w:t>
      </w:r>
    </w:p>
    <w:p w:rsidR="0033783B" w:rsidRPr="00C30D83" w:rsidRDefault="0033783B" w:rsidP="0033783B">
      <w:pPr>
        <w:widowControl w:val="0"/>
        <w:autoSpaceDE w:val="0"/>
        <w:autoSpaceDN w:val="0"/>
        <w:ind w:firstLine="709"/>
        <w:jc w:val="both"/>
        <w:rPr>
          <w:sz w:val="26"/>
          <w:szCs w:val="26"/>
        </w:rPr>
      </w:pPr>
      <w:r w:rsidRPr="00C30D83">
        <w:rPr>
          <w:sz w:val="26"/>
          <w:szCs w:val="26"/>
        </w:rPr>
        <w:t>4 балла, если даны правильные ответы на 94 - 89 процентов вопросов;</w:t>
      </w:r>
    </w:p>
    <w:p w:rsidR="0033783B" w:rsidRPr="00C30D83" w:rsidRDefault="0033783B" w:rsidP="0033783B">
      <w:pPr>
        <w:widowControl w:val="0"/>
        <w:autoSpaceDE w:val="0"/>
        <w:autoSpaceDN w:val="0"/>
        <w:ind w:firstLine="709"/>
        <w:jc w:val="both"/>
        <w:rPr>
          <w:sz w:val="26"/>
          <w:szCs w:val="26"/>
        </w:rPr>
      </w:pPr>
      <w:r w:rsidRPr="00C30D83">
        <w:rPr>
          <w:sz w:val="26"/>
          <w:szCs w:val="26"/>
        </w:rPr>
        <w:t>3 балла, если даны правильные ответы на 88 - 83 процента вопросов;</w:t>
      </w:r>
    </w:p>
    <w:p w:rsidR="0033783B" w:rsidRPr="00C30D83" w:rsidRDefault="0033783B" w:rsidP="0033783B">
      <w:pPr>
        <w:widowControl w:val="0"/>
        <w:autoSpaceDE w:val="0"/>
        <w:autoSpaceDN w:val="0"/>
        <w:ind w:firstLine="709"/>
        <w:jc w:val="both"/>
        <w:rPr>
          <w:sz w:val="26"/>
          <w:szCs w:val="26"/>
        </w:rPr>
      </w:pPr>
      <w:r w:rsidRPr="00C30D83">
        <w:rPr>
          <w:sz w:val="26"/>
          <w:szCs w:val="26"/>
        </w:rPr>
        <w:t>2 балла, если даны правильные ответы на 82 - 77 процентов вопросов;</w:t>
      </w:r>
    </w:p>
    <w:p w:rsidR="0033783B" w:rsidRPr="00C30D83" w:rsidRDefault="0033783B" w:rsidP="0033783B">
      <w:pPr>
        <w:widowControl w:val="0"/>
        <w:autoSpaceDE w:val="0"/>
        <w:autoSpaceDN w:val="0"/>
        <w:ind w:firstLine="709"/>
        <w:jc w:val="both"/>
        <w:rPr>
          <w:sz w:val="26"/>
          <w:szCs w:val="26"/>
        </w:rPr>
      </w:pPr>
      <w:r w:rsidRPr="00C30D83">
        <w:rPr>
          <w:sz w:val="26"/>
          <w:szCs w:val="26"/>
        </w:rPr>
        <w:t>1 балл, если даны правильные ответы на 76 - 70 процентов вопросов;</w:t>
      </w:r>
    </w:p>
    <w:p w:rsidR="0033783B" w:rsidRPr="00C30D83" w:rsidRDefault="0033783B" w:rsidP="0033783B">
      <w:pPr>
        <w:widowControl w:val="0"/>
        <w:autoSpaceDE w:val="0"/>
        <w:autoSpaceDN w:val="0"/>
        <w:ind w:firstLine="709"/>
        <w:jc w:val="both"/>
        <w:rPr>
          <w:sz w:val="26"/>
          <w:szCs w:val="26"/>
        </w:rPr>
      </w:pPr>
      <w:r w:rsidRPr="00C30D83">
        <w:rPr>
          <w:sz w:val="26"/>
          <w:szCs w:val="26"/>
        </w:rPr>
        <w:t>Тестирование считается пройденным, если кандидат правильно ответил на 70 и более процентов заданных вопросов.</w:t>
      </w:r>
    </w:p>
    <w:p w:rsidR="0033783B" w:rsidRPr="00C30D83" w:rsidRDefault="0033783B" w:rsidP="0033783B">
      <w:pPr>
        <w:widowControl w:val="0"/>
        <w:autoSpaceDE w:val="0"/>
        <w:autoSpaceDN w:val="0"/>
        <w:ind w:firstLine="709"/>
        <w:jc w:val="both"/>
        <w:rPr>
          <w:sz w:val="26"/>
          <w:szCs w:val="26"/>
        </w:rPr>
      </w:pPr>
      <w:r w:rsidRPr="00C30D83">
        <w:rPr>
          <w:sz w:val="26"/>
          <w:szCs w:val="26"/>
        </w:rPr>
        <w:t>Максимальный балл по результатам тестирования – 5 баллов.</w:t>
      </w:r>
    </w:p>
    <w:p w:rsidR="0033783B" w:rsidRPr="00C30D83" w:rsidRDefault="0033783B" w:rsidP="0033783B">
      <w:pPr>
        <w:autoSpaceDE w:val="0"/>
        <w:autoSpaceDN w:val="0"/>
        <w:adjustRightInd w:val="0"/>
        <w:ind w:firstLine="540"/>
        <w:jc w:val="both"/>
        <w:rPr>
          <w:sz w:val="26"/>
          <w:szCs w:val="26"/>
        </w:rPr>
      </w:pPr>
      <w:r>
        <w:rPr>
          <w:sz w:val="26"/>
          <w:szCs w:val="26"/>
        </w:rPr>
        <w:lastRenderedPageBreak/>
        <w:t>2</w:t>
      </w:r>
      <w:r w:rsidR="00D54DC9">
        <w:rPr>
          <w:sz w:val="26"/>
          <w:szCs w:val="26"/>
        </w:rPr>
        <w:t>.</w:t>
      </w:r>
      <w:r>
        <w:rPr>
          <w:sz w:val="26"/>
          <w:szCs w:val="26"/>
        </w:rPr>
        <w:t xml:space="preserve"> И</w:t>
      </w:r>
      <w:r w:rsidRPr="00C30D83">
        <w:rPr>
          <w:sz w:val="26"/>
          <w:szCs w:val="26"/>
        </w:rPr>
        <w:t>ндивидуальное собеседование конкурсной комиссии с кандидатом проводится в форме беседы по теме его будущей профессиональной служебной деятельности, в ходе которой члены конкурсной комиссии задают кандидату 4 вопроса на знание нормативных правовых актов, включенных в число квалификационных требований, и иные вопросы.</w:t>
      </w:r>
    </w:p>
    <w:p w:rsidR="0033783B" w:rsidRPr="00C30D83" w:rsidRDefault="0033783B" w:rsidP="0033783B">
      <w:pPr>
        <w:autoSpaceDE w:val="0"/>
        <w:autoSpaceDN w:val="0"/>
        <w:adjustRightInd w:val="0"/>
        <w:ind w:firstLine="540"/>
        <w:jc w:val="both"/>
        <w:rPr>
          <w:sz w:val="26"/>
          <w:szCs w:val="26"/>
        </w:rPr>
      </w:pPr>
      <w:r w:rsidRPr="00C30D83">
        <w:rPr>
          <w:sz w:val="26"/>
          <w:szCs w:val="26"/>
        </w:rPr>
        <w:t>Оценка ответа на каждый вопрос индивидуального собеседования производится по 10-бальной системе:</w:t>
      </w:r>
    </w:p>
    <w:p w:rsidR="0033783B" w:rsidRPr="00C30D83" w:rsidRDefault="0033783B" w:rsidP="0033783B">
      <w:pPr>
        <w:autoSpaceDE w:val="0"/>
        <w:autoSpaceDN w:val="0"/>
        <w:adjustRightInd w:val="0"/>
        <w:ind w:firstLine="540"/>
        <w:jc w:val="both"/>
        <w:rPr>
          <w:sz w:val="26"/>
          <w:szCs w:val="26"/>
        </w:rPr>
      </w:pPr>
      <w:r w:rsidRPr="00C30D83">
        <w:rPr>
          <w:sz w:val="26"/>
          <w:szCs w:val="26"/>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
    <w:p w:rsidR="0033783B" w:rsidRPr="00C30D83" w:rsidRDefault="0033783B" w:rsidP="0033783B">
      <w:pPr>
        <w:autoSpaceDE w:val="0"/>
        <w:autoSpaceDN w:val="0"/>
        <w:adjustRightInd w:val="0"/>
        <w:ind w:firstLine="540"/>
        <w:jc w:val="both"/>
        <w:rPr>
          <w:sz w:val="26"/>
          <w:szCs w:val="26"/>
        </w:rPr>
      </w:pPr>
      <w:r w:rsidRPr="00C30D83">
        <w:rPr>
          <w:sz w:val="26"/>
          <w:szCs w:val="26"/>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33783B" w:rsidRPr="00C30D83" w:rsidRDefault="0033783B" w:rsidP="0033783B">
      <w:pPr>
        <w:autoSpaceDE w:val="0"/>
        <w:autoSpaceDN w:val="0"/>
        <w:adjustRightInd w:val="0"/>
        <w:ind w:firstLine="540"/>
        <w:jc w:val="both"/>
        <w:rPr>
          <w:sz w:val="26"/>
          <w:szCs w:val="26"/>
        </w:rPr>
      </w:pPr>
      <w:r w:rsidRPr="00C30D83">
        <w:rPr>
          <w:sz w:val="26"/>
          <w:szCs w:val="26"/>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p w:rsidR="0033783B" w:rsidRPr="00C30D83" w:rsidRDefault="0033783B" w:rsidP="0033783B">
      <w:pPr>
        <w:autoSpaceDE w:val="0"/>
        <w:autoSpaceDN w:val="0"/>
        <w:adjustRightInd w:val="0"/>
        <w:ind w:firstLine="540"/>
        <w:jc w:val="both"/>
        <w:rPr>
          <w:sz w:val="26"/>
          <w:szCs w:val="26"/>
        </w:rPr>
      </w:pPr>
      <w:r w:rsidRPr="00C30D83">
        <w:rPr>
          <w:sz w:val="26"/>
          <w:szCs w:val="26"/>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33783B" w:rsidRPr="00C30D83" w:rsidRDefault="0033783B" w:rsidP="0033783B">
      <w:pPr>
        <w:autoSpaceDE w:val="0"/>
        <w:autoSpaceDN w:val="0"/>
        <w:adjustRightInd w:val="0"/>
        <w:ind w:firstLine="540"/>
        <w:jc w:val="both"/>
        <w:rPr>
          <w:sz w:val="26"/>
          <w:szCs w:val="26"/>
        </w:rPr>
      </w:pPr>
      <w:r w:rsidRPr="00C30D83">
        <w:rPr>
          <w:sz w:val="26"/>
          <w:szCs w:val="26"/>
        </w:rPr>
        <w:t>Максимальный балл по результатам индивидуального собеседования  – 40  баллов.</w:t>
      </w:r>
    </w:p>
    <w:p w:rsidR="0033783B" w:rsidRPr="00C30D83" w:rsidRDefault="0033783B" w:rsidP="0033783B">
      <w:pPr>
        <w:autoSpaceDE w:val="0"/>
        <w:autoSpaceDN w:val="0"/>
        <w:adjustRightInd w:val="0"/>
        <w:ind w:firstLine="540"/>
        <w:jc w:val="both"/>
        <w:rPr>
          <w:sz w:val="26"/>
          <w:szCs w:val="26"/>
        </w:rPr>
      </w:pPr>
      <w:r w:rsidRPr="00C30D83">
        <w:rPr>
          <w:sz w:val="26"/>
          <w:szCs w:val="26"/>
        </w:rPr>
        <w:t xml:space="preserve">Итоговый балл кандидата определяется как сумма среднего арифметического баллов, выставленных членами конкурсной комиссии, и баллов, набранных по результатам тестирования и индивидуального собеседования. </w:t>
      </w:r>
    </w:p>
    <w:p w:rsidR="0033783B" w:rsidRPr="00C30D83" w:rsidRDefault="0033783B" w:rsidP="0033783B">
      <w:pPr>
        <w:autoSpaceDE w:val="0"/>
        <w:autoSpaceDN w:val="0"/>
        <w:adjustRightInd w:val="0"/>
        <w:ind w:firstLine="540"/>
        <w:jc w:val="both"/>
        <w:rPr>
          <w:sz w:val="26"/>
          <w:szCs w:val="26"/>
        </w:rPr>
      </w:pPr>
      <w:r w:rsidRPr="00C30D83">
        <w:rPr>
          <w:sz w:val="26"/>
          <w:szCs w:val="26"/>
        </w:rPr>
        <w:t>Максимальный балл по итогам конкурсных процедур – 45 баллов.</w:t>
      </w:r>
    </w:p>
    <w:p w:rsidR="0033783B" w:rsidRPr="00C30D83" w:rsidRDefault="0033783B" w:rsidP="0033783B">
      <w:pPr>
        <w:autoSpaceDE w:val="0"/>
        <w:autoSpaceDN w:val="0"/>
        <w:adjustRightInd w:val="0"/>
        <w:ind w:firstLine="540"/>
        <w:jc w:val="both"/>
        <w:rPr>
          <w:sz w:val="26"/>
          <w:szCs w:val="26"/>
        </w:rPr>
      </w:pPr>
      <w:r w:rsidRPr="00C30D83">
        <w:rPr>
          <w:sz w:val="26"/>
          <w:szCs w:val="26"/>
        </w:rPr>
        <w:t>По результатам сопоставления итоговых баллов формируется рейтинг кандидатов.</w:t>
      </w:r>
    </w:p>
    <w:p w:rsidR="00272A0E" w:rsidRPr="00711850" w:rsidRDefault="00272A0E" w:rsidP="00272A0E">
      <w:pPr>
        <w:autoSpaceDE w:val="0"/>
        <w:autoSpaceDN w:val="0"/>
        <w:adjustRightInd w:val="0"/>
        <w:ind w:firstLine="709"/>
        <w:jc w:val="both"/>
        <w:rPr>
          <w:sz w:val="26"/>
          <w:szCs w:val="26"/>
        </w:rPr>
      </w:pPr>
      <w:r>
        <w:rPr>
          <w:sz w:val="26"/>
          <w:szCs w:val="26"/>
        </w:rPr>
        <w:t>12</w:t>
      </w:r>
      <w:r w:rsidRPr="009B3717">
        <w:rPr>
          <w:sz w:val="26"/>
          <w:szCs w:val="26"/>
        </w:rPr>
        <w:t>. </w:t>
      </w:r>
      <w:r w:rsidRPr="00711850">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272A0E" w:rsidRPr="00424C92" w:rsidRDefault="00272A0E" w:rsidP="00272A0E">
      <w:pPr>
        <w:autoSpaceDE w:val="0"/>
        <w:autoSpaceDN w:val="0"/>
        <w:adjustRightInd w:val="0"/>
        <w:ind w:firstLine="540"/>
        <w:jc w:val="both"/>
        <w:rPr>
          <w:sz w:val="26"/>
          <w:szCs w:val="26"/>
        </w:rPr>
      </w:pPr>
      <w:r w:rsidRPr="00424C92">
        <w:rPr>
          <w:sz w:val="26"/>
          <w:szCs w:val="26"/>
        </w:rPr>
        <w:t xml:space="preserve">Конкурсная комиссия вправе </w:t>
      </w:r>
      <w:r>
        <w:rPr>
          <w:sz w:val="26"/>
          <w:szCs w:val="26"/>
        </w:rPr>
        <w:t>дать</w:t>
      </w:r>
      <w:r w:rsidRPr="00424C92">
        <w:rPr>
          <w:sz w:val="26"/>
          <w:szCs w:val="26"/>
        </w:rPr>
        <w:t xml:space="preserve"> </w:t>
      </w:r>
      <w:r>
        <w:rPr>
          <w:sz w:val="26"/>
          <w:szCs w:val="26"/>
        </w:rPr>
        <w:t xml:space="preserve">рекомендацию </w:t>
      </w:r>
      <w:r w:rsidRPr="00424C92">
        <w:rPr>
          <w:sz w:val="26"/>
          <w:szCs w:val="26"/>
        </w:rPr>
        <w:t>о включении в кадровый резерв</w:t>
      </w:r>
      <w:r w:rsidRPr="00424C92">
        <w:rPr>
          <w:sz w:val="26"/>
          <w:szCs w:val="28"/>
        </w:rPr>
        <w:t xml:space="preserve"> </w:t>
      </w:r>
      <w:r>
        <w:rPr>
          <w:sz w:val="26"/>
          <w:szCs w:val="28"/>
        </w:rPr>
        <w:t>Инспекции Федеральной налоговой службы по г.Архангельску кандидата</w:t>
      </w:r>
      <w:r w:rsidRPr="00424C92">
        <w:rPr>
          <w:sz w:val="26"/>
          <w:szCs w:val="26"/>
        </w:rPr>
        <w:t>,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r>
        <w:rPr>
          <w:sz w:val="26"/>
          <w:szCs w:val="26"/>
        </w:rPr>
        <w:t xml:space="preserve"> большинства членов конкурсной комиссии.</w:t>
      </w:r>
    </w:p>
    <w:p w:rsidR="00272A0E" w:rsidRPr="009B3717" w:rsidRDefault="00272A0E" w:rsidP="00272A0E">
      <w:pPr>
        <w:autoSpaceDE w:val="0"/>
        <w:autoSpaceDN w:val="0"/>
        <w:adjustRightInd w:val="0"/>
        <w:ind w:firstLine="709"/>
        <w:jc w:val="both"/>
        <w:rPr>
          <w:sz w:val="26"/>
          <w:szCs w:val="26"/>
        </w:rPr>
      </w:pPr>
      <w:r w:rsidRPr="002402DC">
        <w:rPr>
          <w:sz w:val="26"/>
          <w:szCs w:val="26"/>
        </w:rPr>
        <w:t xml:space="preserve">13.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w:t>
      </w:r>
      <w:r w:rsidRPr="002402DC">
        <w:rPr>
          <w:sz w:val="26"/>
          <w:szCs w:val="26"/>
        </w:rPr>
        <w:lastRenderedPageBreak/>
        <w:t>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72A0E" w:rsidRPr="006B252F" w:rsidRDefault="00272A0E" w:rsidP="00272A0E">
      <w:pPr>
        <w:autoSpaceDE w:val="0"/>
        <w:autoSpaceDN w:val="0"/>
        <w:adjustRightInd w:val="0"/>
        <w:ind w:firstLine="709"/>
        <w:jc w:val="both"/>
        <w:rPr>
          <w:sz w:val="26"/>
          <w:szCs w:val="26"/>
        </w:rPr>
      </w:pPr>
      <w:r w:rsidRPr="006B252F">
        <w:rPr>
          <w:sz w:val="26"/>
          <w:szCs w:val="26"/>
        </w:rPr>
        <w:t>Кандидатам, участвовавшим в конкурсе, направляется сообщение о результатах конкурса в течение 7 дней со дня его завершения в письменной форме,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p>
    <w:p w:rsidR="00272A0E" w:rsidRPr="009B3717" w:rsidRDefault="00272A0E" w:rsidP="00272A0E">
      <w:pPr>
        <w:autoSpaceDE w:val="0"/>
        <w:autoSpaceDN w:val="0"/>
        <w:adjustRightInd w:val="0"/>
        <w:ind w:firstLine="709"/>
        <w:jc w:val="both"/>
        <w:rPr>
          <w:sz w:val="26"/>
          <w:szCs w:val="26"/>
        </w:rPr>
      </w:pPr>
      <w:r w:rsidRPr="009B3717">
        <w:rPr>
          <w:sz w:val="26"/>
          <w:szCs w:val="26"/>
        </w:rPr>
        <w:t>Информация о результатах конкурс</w:t>
      </w:r>
      <w:r w:rsidR="005A6784">
        <w:rPr>
          <w:sz w:val="26"/>
          <w:szCs w:val="26"/>
        </w:rPr>
        <w:t>а</w:t>
      </w:r>
      <w:r w:rsidRPr="009B3717">
        <w:rPr>
          <w:sz w:val="26"/>
          <w:szCs w:val="26"/>
        </w:rPr>
        <w:t xml:space="preserve"> размещается на официальном сайте государственного органа и государственной информационной системы в области государственной службы в информационно-телекоммуникационной сети «Интернет» (</w:t>
      </w:r>
      <w:r w:rsidRPr="009B3717">
        <w:rPr>
          <w:sz w:val="26"/>
          <w:szCs w:val="26"/>
          <w:lang w:val="en-US"/>
        </w:rPr>
        <w:t>www</w:t>
      </w:r>
      <w:r w:rsidRPr="009B3717">
        <w:rPr>
          <w:sz w:val="26"/>
          <w:szCs w:val="26"/>
        </w:rPr>
        <w:t>.</w:t>
      </w:r>
      <w:proofErr w:type="spellStart"/>
      <w:r w:rsidRPr="009B3717">
        <w:rPr>
          <w:sz w:val="26"/>
          <w:szCs w:val="26"/>
          <w:lang w:val="en-US"/>
        </w:rPr>
        <w:t>nalog</w:t>
      </w:r>
      <w:proofErr w:type="spellEnd"/>
      <w:r w:rsidRPr="009B3717">
        <w:rPr>
          <w:sz w:val="26"/>
          <w:szCs w:val="26"/>
        </w:rPr>
        <w:t>.</w:t>
      </w:r>
      <w:proofErr w:type="spellStart"/>
      <w:r w:rsidRPr="009B3717">
        <w:rPr>
          <w:sz w:val="26"/>
          <w:szCs w:val="26"/>
          <w:lang w:val="en-US"/>
        </w:rPr>
        <w:t>ru</w:t>
      </w:r>
      <w:proofErr w:type="spellEnd"/>
      <w:r w:rsidRPr="009B3717">
        <w:rPr>
          <w:sz w:val="26"/>
          <w:szCs w:val="26"/>
        </w:rPr>
        <w:t>)</w:t>
      </w:r>
      <w:r w:rsidR="00DE35DE">
        <w:rPr>
          <w:sz w:val="26"/>
          <w:szCs w:val="26"/>
        </w:rPr>
        <w:t>,</w:t>
      </w:r>
      <w:r w:rsidRPr="009B3717">
        <w:rPr>
          <w:sz w:val="26"/>
          <w:szCs w:val="26"/>
        </w:rPr>
        <w:t xml:space="preserve"> </w:t>
      </w:r>
      <w:r w:rsidR="00DE35DE" w:rsidRPr="006B252F">
        <w:rPr>
          <w:sz w:val="26"/>
          <w:szCs w:val="26"/>
        </w:rPr>
        <w:t>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hyperlink r:id="rId15" w:history="1">
        <w:r w:rsidR="00DE35DE" w:rsidRPr="006B252F">
          <w:rPr>
            <w:rStyle w:val="a4"/>
            <w:color w:val="auto"/>
            <w:sz w:val="26"/>
            <w:szCs w:val="26"/>
            <w:lang w:val="en-US"/>
          </w:rPr>
          <w:t>www</w:t>
        </w:r>
        <w:r w:rsidR="00DE35DE" w:rsidRPr="006B252F">
          <w:rPr>
            <w:rStyle w:val="a4"/>
            <w:color w:val="auto"/>
            <w:sz w:val="26"/>
            <w:szCs w:val="26"/>
          </w:rPr>
          <w:t>.</w:t>
        </w:r>
        <w:proofErr w:type="spellStart"/>
        <w:r w:rsidR="00DE35DE" w:rsidRPr="006B252F">
          <w:rPr>
            <w:rStyle w:val="a4"/>
            <w:color w:val="auto"/>
            <w:sz w:val="26"/>
            <w:szCs w:val="26"/>
            <w:lang w:val="en-US"/>
          </w:rPr>
          <w:t>gossluzhba</w:t>
        </w:r>
        <w:proofErr w:type="spellEnd"/>
        <w:r w:rsidR="00DE35DE" w:rsidRPr="006B252F">
          <w:rPr>
            <w:rStyle w:val="a4"/>
            <w:color w:val="auto"/>
            <w:sz w:val="26"/>
            <w:szCs w:val="26"/>
          </w:rPr>
          <w:t>.</w:t>
        </w:r>
        <w:proofErr w:type="spellStart"/>
        <w:r w:rsidR="00DE35DE" w:rsidRPr="006B252F">
          <w:rPr>
            <w:rStyle w:val="a4"/>
            <w:color w:val="auto"/>
            <w:sz w:val="26"/>
            <w:szCs w:val="26"/>
          </w:rPr>
          <w:t>gov</w:t>
        </w:r>
        <w:proofErr w:type="spellEnd"/>
        <w:r w:rsidR="00DE35DE" w:rsidRPr="006B252F">
          <w:rPr>
            <w:rStyle w:val="a4"/>
            <w:color w:val="auto"/>
            <w:sz w:val="26"/>
            <w:szCs w:val="26"/>
          </w:rPr>
          <w:t>.</w:t>
        </w:r>
        <w:proofErr w:type="spellStart"/>
        <w:r w:rsidR="00DE35DE" w:rsidRPr="006B252F">
          <w:rPr>
            <w:rStyle w:val="a4"/>
            <w:color w:val="auto"/>
            <w:sz w:val="26"/>
            <w:szCs w:val="26"/>
            <w:lang w:val="en-US"/>
          </w:rPr>
          <w:t>ru</w:t>
        </w:r>
        <w:proofErr w:type="spellEnd"/>
      </w:hyperlink>
      <w:r w:rsidR="00DE35DE">
        <w:rPr>
          <w:sz w:val="26"/>
          <w:szCs w:val="26"/>
        </w:rPr>
        <w:t xml:space="preserve">) </w:t>
      </w:r>
      <w:r w:rsidRPr="009B3717">
        <w:rPr>
          <w:sz w:val="26"/>
          <w:szCs w:val="26"/>
        </w:rPr>
        <w:t>в течение 7 дней со дня завершения конкурса.</w:t>
      </w:r>
    </w:p>
    <w:p w:rsidR="00272A0E" w:rsidRPr="009B3717" w:rsidRDefault="00272A0E" w:rsidP="001C72D1">
      <w:pPr>
        <w:autoSpaceDE w:val="0"/>
        <w:autoSpaceDN w:val="0"/>
        <w:adjustRightInd w:val="0"/>
        <w:ind w:firstLine="709"/>
        <w:jc w:val="both"/>
        <w:rPr>
          <w:sz w:val="26"/>
          <w:szCs w:val="26"/>
        </w:rPr>
      </w:pPr>
      <w:r w:rsidRPr="009B3717">
        <w:rPr>
          <w:sz w:val="26"/>
          <w:szCs w:val="26"/>
        </w:rPr>
        <w:t>1</w:t>
      </w:r>
      <w:r>
        <w:rPr>
          <w:sz w:val="26"/>
          <w:szCs w:val="26"/>
        </w:rPr>
        <w:t>4</w:t>
      </w:r>
      <w:r w:rsidRPr="009B3717">
        <w:rPr>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w:t>
      </w:r>
      <w:r w:rsidR="001C72D1">
        <w:rPr>
          <w:sz w:val="26"/>
          <w:szCs w:val="26"/>
        </w:rPr>
        <w:t xml:space="preserve">. Невостребованные в течение </w:t>
      </w:r>
      <w:r w:rsidR="001C72D1" w:rsidRPr="009B3717">
        <w:rPr>
          <w:sz w:val="26"/>
          <w:szCs w:val="26"/>
        </w:rPr>
        <w:t>трех лет со дня завершения конкурса</w:t>
      </w:r>
      <w:r w:rsidRPr="009B3717">
        <w:rPr>
          <w:sz w:val="26"/>
          <w:szCs w:val="26"/>
        </w:rPr>
        <w:t xml:space="preserve"> </w:t>
      </w:r>
      <w:r w:rsidR="001C72D1" w:rsidRPr="009B3717">
        <w:rPr>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w:t>
      </w:r>
      <w:r w:rsidR="001C72D1">
        <w:rPr>
          <w:sz w:val="26"/>
          <w:szCs w:val="26"/>
        </w:rPr>
        <w:t>,</w:t>
      </w:r>
      <w:r w:rsidR="001C72D1" w:rsidRPr="009B3717">
        <w:rPr>
          <w:sz w:val="26"/>
          <w:szCs w:val="26"/>
        </w:rPr>
        <w:t xml:space="preserve"> </w:t>
      </w:r>
      <w:r w:rsidRPr="009B3717">
        <w:rPr>
          <w:sz w:val="26"/>
          <w:szCs w:val="26"/>
        </w:rPr>
        <w:t>подлежат уничтожению.</w:t>
      </w:r>
      <w:r>
        <w:rPr>
          <w:sz w:val="26"/>
          <w:szCs w:val="26"/>
        </w:rPr>
        <w:t xml:space="preserve"> Документы для участия в конкурсе, представленные в электронном виде, хранятся в течение трех лет, после чего подлежат удалению.</w:t>
      </w:r>
    </w:p>
    <w:p w:rsidR="00272A0E" w:rsidRPr="009B3717" w:rsidRDefault="00272A0E" w:rsidP="00272A0E">
      <w:pPr>
        <w:autoSpaceDE w:val="0"/>
        <w:autoSpaceDN w:val="0"/>
        <w:adjustRightInd w:val="0"/>
        <w:ind w:firstLine="709"/>
        <w:jc w:val="both"/>
        <w:rPr>
          <w:sz w:val="26"/>
          <w:szCs w:val="26"/>
        </w:rPr>
      </w:pPr>
      <w:r>
        <w:rPr>
          <w:sz w:val="26"/>
          <w:szCs w:val="26"/>
        </w:rPr>
        <w:t>15</w:t>
      </w:r>
      <w:r w:rsidRPr="009B3717">
        <w:rPr>
          <w:sz w:val="26"/>
          <w:szCs w:val="26"/>
        </w:rPr>
        <w:t>. Порядок прохождения конкурса на замещение вакантной должности государственной гражданской службы в ФНС России и его территориальных органах  регулируется:</w:t>
      </w:r>
    </w:p>
    <w:p w:rsidR="00272A0E" w:rsidRPr="009B3717" w:rsidRDefault="00272A0E" w:rsidP="00272A0E">
      <w:pPr>
        <w:autoSpaceDE w:val="0"/>
        <w:autoSpaceDN w:val="0"/>
        <w:adjustRightInd w:val="0"/>
        <w:ind w:firstLine="709"/>
        <w:jc w:val="both"/>
        <w:rPr>
          <w:sz w:val="26"/>
          <w:szCs w:val="26"/>
        </w:rPr>
      </w:pPr>
      <w:r w:rsidRPr="009B3717">
        <w:rPr>
          <w:sz w:val="26"/>
          <w:szCs w:val="26"/>
        </w:rPr>
        <w:t xml:space="preserve">Федеральным </w:t>
      </w:r>
      <w:hyperlink r:id="rId16" w:history="1">
        <w:r w:rsidRPr="009B3717">
          <w:rPr>
            <w:sz w:val="26"/>
            <w:szCs w:val="26"/>
          </w:rPr>
          <w:t>законом</w:t>
        </w:r>
      </w:hyperlink>
      <w:r w:rsidRPr="009B3717">
        <w:rPr>
          <w:sz w:val="26"/>
          <w:szCs w:val="26"/>
        </w:rPr>
        <w:t xml:space="preserve"> от 27.07.2004 N 79-ФЗ "О государственной гражданской службе Российской Федерации", </w:t>
      </w:r>
    </w:p>
    <w:p w:rsidR="00272A0E" w:rsidRPr="009B3717" w:rsidRDefault="00272A0E" w:rsidP="00272A0E">
      <w:pPr>
        <w:autoSpaceDE w:val="0"/>
        <w:autoSpaceDN w:val="0"/>
        <w:adjustRightInd w:val="0"/>
        <w:ind w:firstLine="709"/>
        <w:jc w:val="both"/>
        <w:rPr>
          <w:sz w:val="26"/>
          <w:szCs w:val="26"/>
        </w:rPr>
      </w:pPr>
      <w:hyperlink r:id="rId17" w:history="1">
        <w:r w:rsidRPr="009B3717">
          <w:rPr>
            <w:sz w:val="26"/>
            <w:szCs w:val="26"/>
          </w:rPr>
          <w:t>Указом</w:t>
        </w:r>
      </w:hyperlink>
      <w:r w:rsidRPr="009B3717">
        <w:rPr>
          <w:sz w:val="26"/>
          <w:szCs w:val="26"/>
        </w:rPr>
        <w:t xml:space="preserve"> Президента Российской Федерации от 01.02.2005 N 112 (</w:t>
      </w:r>
      <w:proofErr w:type="spellStart"/>
      <w:r w:rsidRPr="009B3717">
        <w:rPr>
          <w:sz w:val="26"/>
          <w:szCs w:val="26"/>
        </w:rPr>
        <w:t>ред.от</w:t>
      </w:r>
      <w:proofErr w:type="spellEnd"/>
      <w:r w:rsidRPr="009B3717">
        <w:rPr>
          <w:sz w:val="26"/>
          <w:szCs w:val="26"/>
        </w:rPr>
        <w:t xml:space="preserve"> 19.03.2014 № 156</w:t>
      </w:r>
      <w:r>
        <w:rPr>
          <w:sz w:val="26"/>
          <w:szCs w:val="26"/>
        </w:rPr>
        <w:t>, от 10.09.2017 №419</w:t>
      </w:r>
      <w:r w:rsidRPr="009B3717">
        <w:rPr>
          <w:sz w:val="26"/>
          <w:szCs w:val="26"/>
        </w:rPr>
        <w:t xml:space="preserve">) "О конкурсе на замещение вакантной должности государственной гражданской службы Российской Федерации", </w:t>
      </w:r>
    </w:p>
    <w:p w:rsidR="00272A0E" w:rsidRPr="009B3717" w:rsidRDefault="00272A0E" w:rsidP="00272A0E">
      <w:pPr>
        <w:autoSpaceDE w:val="0"/>
        <w:autoSpaceDN w:val="0"/>
        <w:adjustRightInd w:val="0"/>
        <w:ind w:firstLine="709"/>
        <w:jc w:val="both"/>
        <w:rPr>
          <w:sz w:val="26"/>
          <w:szCs w:val="26"/>
        </w:rPr>
      </w:pPr>
      <w:r>
        <w:rPr>
          <w:sz w:val="26"/>
          <w:szCs w:val="26"/>
        </w:rPr>
        <w:t>Постановлением Правительства Российск</w:t>
      </w:r>
      <w:r w:rsidR="003264E0">
        <w:rPr>
          <w:sz w:val="26"/>
          <w:szCs w:val="26"/>
        </w:rPr>
        <w:t>ой Федерации от 31.03.2018 №397</w:t>
      </w:r>
      <w:r>
        <w:rPr>
          <w:sz w:val="26"/>
          <w:szCs w:val="26"/>
        </w:rPr>
        <w:t xml:space="preserve">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272A0E" w:rsidRPr="009B3717" w:rsidRDefault="00272A0E" w:rsidP="00272A0E">
      <w:pPr>
        <w:autoSpaceDE w:val="0"/>
        <w:autoSpaceDN w:val="0"/>
        <w:adjustRightInd w:val="0"/>
        <w:jc w:val="both"/>
        <w:rPr>
          <w:sz w:val="26"/>
          <w:szCs w:val="26"/>
        </w:rPr>
      </w:pPr>
      <w:r w:rsidRPr="009B3717">
        <w:rPr>
          <w:sz w:val="26"/>
          <w:szCs w:val="26"/>
        </w:rPr>
        <w:t>Приложения:</w:t>
      </w:r>
    </w:p>
    <w:p w:rsidR="00272A0E" w:rsidRPr="009B3717" w:rsidRDefault="00272A0E" w:rsidP="00272A0E">
      <w:pPr>
        <w:autoSpaceDE w:val="0"/>
        <w:autoSpaceDN w:val="0"/>
        <w:adjustRightInd w:val="0"/>
        <w:jc w:val="both"/>
        <w:rPr>
          <w:sz w:val="26"/>
          <w:szCs w:val="26"/>
        </w:rPr>
      </w:pPr>
      <w:r w:rsidRPr="009B3717">
        <w:rPr>
          <w:sz w:val="26"/>
          <w:szCs w:val="26"/>
        </w:rPr>
        <w:t xml:space="preserve">- Образец заявления гражданина (гражданского служащего) о допуске к участию в конкурсе на замещение вакантной должности гражданской службы; </w:t>
      </w:r>
    </w:p>
    <w:p w:rsidR="00272A0E" w:rsidRPr="009B3717" w:rsidRDefault="00272A0E" w:rsidP="00272A0E">
      <w:pPr>
        <w:autoSpaceDE w:val="0"/>
        <w:autoSpaceDN w:val="0"/>
        <w:adjustRightInd w:val="0"/>
        <w:jc w:val="both"/>
        <w:rPr>
          <w:sz w:val="26"/>
          <w:szCs w:val="26"/>
        </w:rPr>
      </w:pPr>
      <w:r w:rsidRPr="009B3717">
        <w:rPr>
          <w:sz w:val="26"/>
          <w:szCs w:val="26"/>
        </w:rPr>
        <w:t xml:space="preserve">- Анкета; </w:t>
      </w:r>
    </w:p>
    <w:p w:rsidR="00272A0E" w:rsidRPr="009B3717" w:rsidRDefault="00272A0E" w:rsidP="00272A0E">
      <w:pPr>
        <w:autoSpaceDE w:val="0"/>
        <w:autoSpaceDN w:val="0"/>
        <w:adjustRightInd w:val="0"/>
        <w:jc w:val="both"/>
        <w:rPr>
          <w:sz w:val="26"/>
          <w:szCs w:val="26"/>
        </w:rPr>
      </w:pPr>
      <w:r w:rsidRPr="009B3717">
        <w:rPr>
          <w:sz w:val="26"/>
          <w:szCs w:val="26"/>
        </w:rPr>
        <w:t>- Образец заполнения анкеты;</w:t>
      </w:r>
    </w:p>
    <w:p w:rsidR="00272A0E" w:rsidRPr="009B3717" w:rsidRDefault="00272A0E" w:rsidP="00272A0E">
      <w:pPr>
        <w:autoSpaceDE w:val="0"/>
        <w:autoSpaceDN w:val="0"/>
        <w:adjustRightInd w:val="0"/>
        <w:jc w:val="both"/>
        <w:rPr>
          <w:sz w:val="26"/>
          <w:szCs w:val="26"/>
        </w:rPr>
      </w:pPr>
      <w:r w:rsidRPr="009B3717">
        <w:rPr>
          <w:sz w:val="26"/>
          <w:szCs w:val="26"/>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(форма № 001-ГС/у);</w:t>
      </w:r>
    </w:p>
    <w:p w:rsidR="00AC0C3A" w:rsidRPr="005A6784" w:rsidRDefault="00AC0C3A" w:rsidP="00272A0E">
      <w:pPr>
        <w:autoSpaceDE w:val="0"/>
        <w:autoSpaceDN w:val="0"/>
        <w:adjustRightInd w:val="0"/>
        <w:jc w:val="both"/>
        <w:rPr>
          <w:sz w:val="26"/>
          <w:szCs w:val="26"/>
        </w:rPr>
      </w:pPr>
      <w:r w:rsidRPr="005A6784">
        <w:rPr>
          <w:sz w:val="26"/>
          <w:szCs w:val="26"/>
        </w:rPr>
        <w:t xml:space="preserve">- Должностной регламент </w:t>
      </w:r>
      <w:r w:rsidR="000127E1" w:rsidRPr="000127E1">
        <w:rPr>
          <w:b/>
          <w:sz w:val="26"/>
          <w:szCs w:val="26"/>
        </w:rPr>
        <w:t>старшего</w:t>
      </w:r>
      <w:r w:rsidR="000127E1">
        <w:rPr>
          <w:sz w:val="26"/>
          <w:szCs w:val="26"/>
        </w:rPr>
        <w:t xml:space="preserve"> </w:t>
      </w:r>
      <w:r w:rsidRPr="004A40D2">
        <w:rPr>
          <w:b/>
          <w:sz w:val="26"/>
          <w:szCs w:val="26"/>
        </w:rPr>
        <w:t>государственного налогового инспектора отдела</w:t>
      </w:r>
      <w:r w:rsidR="005A6784" w:rsidRPr="004A40D2">
        <w:rPr>
          <w:b/>
          <w:sz w:val="26"/>
          <w:szCs w:val="26"/>
        </w:rPr>
        <w:t xml:space="preserve"> камеральных проверок № </w:t>
      </w:r>
      <w:r w:rsidR="004A40D2" w:rsidRPr="004A40D2">
        <w:rPr>
          <w:b/>
          <w:sz w:val="26"/>
          <w:szCs w:val="26"/>
        </w:rPr>
        <w:t>6</w:t>
      </w:r>
      <w:r w:rsidRPr="005A6784">
        <w:rPr>
          <w:sz w:val="26"/>
          <w:szCs w:val="26"/>
        </w:rPr>
        <w:t>;</w:t>
      </w:r>
    </w:p>
    <w:p w:rsidR="00272A0E" w:rsidRPr="003D12CF" w:rsidRDefault="00272A0E" w:rsidP="00272A0E">
      <w:pPr>
        <w:autoSpaceDE w:val="0"/>
        <w:autoSpaceDN w:val="0"/>
        <w:adjustRightInd w:val="0"/>
        <w:jc w:val="both"/>
        <w:rPr>
          <w:sz w:val="26"/>
          <w:szCs w:val="26"/>
        </w:rPr>
      </w:pPr>
      <w:r w:rsidRPr="003D12CF">
        <w:rPr>
          <w:sz w:val="26"/>
          <w:szCs w:val="26"/>
        </w:rPr>
        <w:t>-</w:t>
      </w:r>
      <w:r>
        <w:rPr>
          <w:sz w:val="26"/>
          <w:szCs w:val="26"/>
        </w:rPr>
        <w:t xml:space="preserve"> Согласие на обработку персональных данных.</w:t>
      </w:r>
    </w:p>
    <w:p w:rsidR="00272A0E" w:rsidRPr="009B3717" w:rsidRDefault="00272A0E" w:rsidP="00272A0E">
      <w:pPr>
        <w:autoSpaceDE w:val="0"/>
        <w:autoSpaceDN w:val="0"/>
        <w:adjustRightInd w:val="0"/>
        <w:jc w:val="both"/>
        <w:rPr>
          <w:sz w:val="26"/>
          <w:szCs w:val="26"/>
        </w:rPr>
      </w:pPr>
    </w:p>
    <w:p w:rsidR="00667E8B" w:rsidRDefault="001C72D1" w:rsidP="001C72D1">
      <w:pPr>
        <w:pStyle w:val="a3"/>
        <w:ind w:right="282"/>
        <w:jc w:val="right"/>
        <w:rPr>
          <w:szCs w:val="24"/>
        </w:rPr>
      </w:pPr>
      <w:r>
        <w:rPr>
          <w:szCs w:val="24"/>
        </w:rPr>
        <w:br w:type="page"/>
      </w:r>
      <w:r w:rsidR="0072675F">
        <w:rPr>
          <w:szCs w:val="24"/>
        </w:rPr>
        <w:lastRenderedPageBreak/>
        <w:t>Н</w:t>
      </w:r>
      <w:r w:rsidR="00FC1406">
        <w:rPr>
          <w:szCs w:val="24"/>
        </w:rPr>
        <w:t>ачальник</w:t>
      </w:r>
      <w:r w:rsidR="00667E8B">
        <w:rPr>
          <w:szCs w:val="24"/>
        </w:rPr>
        <w:t>у</w:t>
      </w:r>
      <w:r w:rsidR="00FC1406">
        <w:rPr>
          <w:szCs w:val="24"/>
        </w:rPr>
        <w:t xml:space="preserve"> Инспекции Федеральной </w:t>
      </w:r>
    </w:p>
    <w:p w:rsidR="00FC1406" w:rsidRDefault="00FC1406" w:rsidP="00FC1406">
      <w:pPr>
        <w:pStyle w:val="a3"/>
        <w:ind w:left="5664"/>
        <w:rPr>
          <w:szCs w:val="24"/>
        </w:rPr>
      </w:pPr>
      <w:r>
        <w:rPr>
          <w:szCs w:val="24"/>
        </w:rPr>
        <w:t xml:space="preserve">налоговой службы по г. Архангельску </w:t>
      </w:r>
    </w:p>
    <w:p w:rsidR="00B14856" w:rsidRDefault="00667E8B" w:rsidP="00FC1406">
      <w:pPr>
        <w:pStyle w:val="a3"/>
        <w:ind w:left="5664"/>
        <w:rPr>
          <w:szCs w:val="24"/>
        </w:rPr>
      </w:pPr>
      <w:r>
        <w:rPr>
          <w:szCs w:val="24"/>
        </w:rPr>
        <w:t>И.С.</w:t>
      </w:r>
      <w:r w:rsidR="000350EE">
        <w:rPr>
          <w:szCs w:val="24"/>
        </w:rPr>
        <w:t xml:space="preserve"> </w:t>
      </w:r>
      <w:r>
        <w:rPr>
          <w:szCs w:val="24"/>
        </w:rPr>
        <w:t>Шишковой</w:t>
      </w:r>
    </w:p>
    <w:p w:rsidR="00FC1406" w:rsidRDefault="00FC1406" w:rsidP="00FC1406">
      <w:pPr>
        <w:pStyle w:val="ConsNonformat"/>
        <w:widowControl/>
        <w:ind w:right="0"/>
        <w:rPr>
          <w:rFonts w:ascii="Times New Roman" w:hAnsi="Times New Roman" w:cs="Times New Roman"/>
          <w:sz w:val="24"/>
          <w:szCs w:val="28"/>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CC76DD">
        <w:rPr>
          <w:rFonts w:ascii="Times New Roman" w:hAnsi="Times New Roman" w:cs="Times New Roman"/>
          <w:sz w:val="24"/>
        </w:rPr>
        <w:t xml:space="preserve">                </w:t>
      </w:r>
      <w:r>
        <w:rPr>
          <w:rFonts w:ascii="Times New Roman" w:hAnsi="Times New Roman" w:cs="Times New Roman"/>
          <w:sz w:val="24"/>
          <w:szCs w:val="28"/>
        </w:rPr>
        <w:t>от ______________________________</w:t>
      </w:r>
    </w:p>
    <w:p w:rsidR="00FC1406" w:rsidRDefault="00FC1406" w:rsidP="00FC1406">
      <w:pPr>
        <w:pStyle w:val="ConsNonformat"/>
        <w:widowControl/>
        <w:ind w:right="0"/>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4"/>
          <w:szCs w:val="28"/>
        </w:rPr>
        <w:tab/>
        <w:t xml:space="preserve">             </w:t>
      </w:r>
      <w:r w:rsidRPr="00FC1406">
        <w:rPr>
          <w:rFonts w:ascii="Times New Roman" w:hAnsi="Times New Roman" w:cs="Times New Roman"/>
          <w:sz w:val="24"/>
          <w:szCs w:val="28"/>
        </w:rPr>
        <w:t xml:space="preserve">                </w:t>
      </w:r>
      <w:r>
        <w:rPr>
          <w:rFonts w:ascii="Times New Roman" w:hAnsi="Times New Roman" w:cs="Times New Roman"/>
          <w:sz w:val="24"/>
          <w:szCs w:val="28"/>
        </w:rPr>
        <w:t>______________________________</w:t>
      </w: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           </w:t>
      </w:r>
      <w:r w:rsidRPr="00FC1406">
        <w:rPr>
          <w:rFonts w:ascii="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cs="Times New Roman"/>
          <w:sz w:val="24"/>
          <w:szCs w:val="24"/>
        </w:rPr>
        <w:t>(фамилия, имя, отчество)</w:t>
      </w:r>
    </w:p>
    <w:p w:rsidR="00662562" w:rsidRDefault="00662562"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8"/>
        </w:rPr>
      </w:pPr>
    </w:p>
    <w:p w:rsidR="009D62C7" w:rsidRDefault="009D62C7"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Год рождения ______________    </w:t>
      </w:r>
      <w:r w:rsidR="00FC1406">
        <w:rPr>
          <w:rFonts w:ascii="Times New Roman" w:hAnsi="Times New Roman" w:cs="Times New Roman"/>
          <w:sz w:val="24"/>
          <w:szCs w:val="24"/>
        </w:rPr>
        <w:t xml:space="preserve">Образование </w:t>
      </w:r>
    </w:p>
    <w:p w:rsidR="009D62C7" w:rsidRDefault="009D62C7" w:rsidP="00FC1406">
      <w:pPr>
        <w:pStyle w:val="ConsNonformat"/>
        <w:widowControl/>
        <w:ind w:right="0"/>
        <w:rPr>
          <w:rFonts w:ascii="Times New Roman" w:hAnsi="Times New Roman" w:cs="Times New Roman"/>
          <w:sz w:val="24"/>
          <w:szCs w:val="24"/>
        </w:rPr>
      </w:pPr>
    </w:p>
    <w:p w:rsidR="009D62C7" w:rsidRDefault="009D62C7" w:rsidP="00FC1406">
      <w:pPr>
        <w:pStyle w:val="ConsNonformat"/>
        <w:widowControl/>
        <w:ind w:right="0"/>
        <w:rPr>
          <w:rFonts w:ascii="Times New Roman" w:hAnsi="Times New Roman" w:cs="Times New Roman"/>
          <w:sz w:val="24"/>
          <w:szCs w:val="24"/>
        </w:rPr>
      </w:pPr>
    </w:p>
    <w:p w:rsidR="009D62C7" w:rsidRDefault="009D62C7" w:rsidP="009D62C7">
      <w:pPr>
        <w:pStyle w:val="ConsNonformat"/>
        <w:widowControl/>
        <w:pBdr>
          <w:top w:val="single" w:sz="4" w:space="1" w:color="auto"/>
          <w:bottom w:val="single" w:sz="4" w:space="1" w:color="auto"/>
        </w:pBdr>
        <w:tabs>
          <w:tab w:val="left" w:pos="3156"/>
        </w:tabs>
        <w:ind w:right="0"/>
        <w:jc w:val="center"/>
        <w:rPr>
          <w:rFonts w:ascii="Times New Roman" w:hAnsi="Times New Roman" w:cs="Times New Roman"/>
          <w:sz w:val="24"/>
          <w:szCs w:val="24"/>
        </w:rPr>
      </w:pPr>
      <w:r w:rsidRPr="009D62C7">
        <w:rPr>
          <w:rFonts w:ascii="Times New Roman" w:hAnsi="Times New Roman" w:cs="Times New Roman"/>
          <w:sz w:val="22"/>
          <w:szCs w:val="24"/>
        </w:rPr>
        <w:t>(вид образования, наименование учебного заведения, год окончания)</w:t>
      </w:r>
    </w:p>
    <w:p w:rsidR="00FC1406" w:rsidRPr="009D62C7" w:rsidRDefault="00FC1406" w:rsidP="009D62C7">
      <w:pPr>
        <w:pStyle w:val="ConsNonformat"/>
        <w:widowControl/>
        <w:pBdr>
          <w:top w:val="single" w:sz="4" w:space="1" w:color="auto"/>
          <w:bottom w:val="single" w:sz="4" w:space="1" w:color="auto"/>
        </w:pBdr>
        <w:ind w:right="0"/>
        <w:rPr>
          <w:rFonts w:ascii="Times New Roman" w:hAnsi="Times New Roman" w:cs="Times New Roman"/>
          <w:sz w:val="24"/>
          <w:szCs w:val="24"/>
        </w:rPr>
      </w:pPr>
    </w:p>
    <w:p w:rsidR="004C2905" w:rsidRPr="009D62C7" w:rsidRDefault="004C2905"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Проживаю:_____________________________________________________________________</w:t>
      </w:r>
    </w:p>
    <w:p w:rsidR="00FC1406" w:rsidRDefault="00FC1406" w:rsidP="00FC1406">
      <w:pPr>
        <w:pStyle w:val="ConsNonformat"/>
        <w:widowControl/>
        <w:ind w:right="0"/>
        <w:rPr>
          <w:rFonts w:ascii="Times New Roman" w:hAnsi="Times New Roman" w:cs="Times New Roman"/>
          <w:sz w:val="24"/>
          <w:szCs w:val="28"/>
        </w:rPr>
      </w:pPr>
    </w:p>
    <w:p w:rsidR="00FC1406" w:rsidRPr="004C2905" w:rsidRDefault="00FC1406" w:rsidP="00FC1406">
      <w:pPr>
        <w:pStyle w:val="ConsNonformat"/>
        <w:widowControl/>
        <w:ind w:right="0"/>
        <w:jc w:val="center"/>
        <w:rPr>
          <w:rFonts w:ascii="Times New Roman" w:hAnsi="Times New Roman" w:cs="Times New Roman"/>
          <w:sz w:val="24"/>
          <w:szCs w:val="28"/>
          <w:lang w:val="en-US"/>
        </w:rPr>
      </w:pPr>
      <w:r>
        <w:rPr>
          <w:rFonts w:ascii="Times New Roman" w:hAnsi="Times New Roman" w:cs="Times New Roman"/>
          <w:sz w:val="24"/>
          <w:szCs w:val="28"/>
        </w:rPr>
        <w:t>____________________________________________</w:t>
      </w:r>
      <w:r w:rsidR="004C2905">
        <w:rPr>
          <w:rFonts w:ascii="Times New Roman" w:hAnsi="Times New Roman" w:cs="Times New Roman"/>
          <w:sz w:val="24"/>
          <w:szCs w:val="28"/>
        </w:rPr>
        <w:t>________________________</w:t>
      </w:r>
      <w:r w:rsidR="00097F74">
        <w:rPr>
          <w:rFonts w:ascii="Times New Roman" w:hAnsi="Times New Roman" w:cs="Times New Roman"/>
          <w:sz w:val="24"/>
          <w:szCs w:val="28"/>
        </w:rPr>
        <w:t>_____</w:t>
      </w:r>
    </w:p>
    <w:p w:rsidR="00FC1406" w:rsidRDefault="00FC1406" w:rsidP="00FC1406">
      <w:pPr>
        <w:pStyle w:val="ConsNonformat"/>
        <w:widowControl/>
        <w:ind w:right="0"/>
        <w:jc w:val="center"/>
        <w:rPr>
          <w:rFonts w:ascii="Times New Roman" w:hAnsi="Times New Roman" w:cs="Times New Roman"/>
          <w:sz w:val="24"/>
          <w:szCs w:val="28"/>
        </w:rPr>
      </w:pP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Тел.___________________________________________________________________________</w:t>
      </w:r>
    </w:p>
    <w:p w:rsidR="00FC1406" w:rsidRDefault="00FC1406" w:rsidP="00FC1406">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(рабочий, домашний</w:t>
      </w:r>
      <w:r w:rsidR="009D62C7">
        <w:rPr>
          <w:rFonts w:ascii="Times New Roman" w:hAnsi="Times New Roman" w:cs="Times New Roman"/>
          <w:sz w:val="24"/>
          <w:szCs w:val="24"/>
        </w:rPr>
        <w:t>, мобильный</w:t>
      </w:r>
      <w:r>
        <w:rPr>
          <w:rFonts w:ascii="Times New Roman" w:hAnsi="Times New Roman" w:cs="Times New Roman"/>
          <w:sz w:val="24"/>
          <w:szCs w:val="24"/>
        </w:rPr>
        <w:t>)</w:t>
      </w:r>
    </w:p>
    <w:p w:rsidR="00FC1406" w:rsidRDefault="00FC1406" w:rsidP="00FC1406">
      <w:pPr>
        <w:pStyle w:val="ConsNonformat"/>
        <w:widowControl/>
        <w:ind w:right="0"/>
        <w:jc w:val="center"/>
        <w:rPr>
          <w:rFonts w:ascii="Times New Roman" w:hAnsi="Times New Roman" w:cs="Times New Roman"/>
          <w:sz w:val="24"/>
          <w:szCs w:val="24"/>
        </w:rPr>
      </w:pPr>
    </w:p>
    <w:p w:rsidR="00FC1406" w:rsidRDefault="00FC1406" w:rsidP="00FC1406">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 </w:t>
      </w:r>
    </w:p>
    <w:p w:rsidR="00FC1406" w:rsidRDefault="00FC1406" w:rsidP="00FC1406">
      <w:pPr>
        <w:pStyle w:val="ConsNonformat"/>
        <w:widowControl/>
        <w:ind w:right="0"/>
        <w:jc w:val="center"/>
        <w:rPr>
          <w:rFonts w:ascii="Times New Roman" w:hAnsi="Times New Roman" w:cs="Times New Roman"/>
          <w:sz w:val="24"/>
          <w:szCs w:val="28"/>
        </w:rPr>
      </w:pPr>
      <w:r>
        <w:rPr>
          <w:rFonts w:ascii="Times New Roman" w:hAnsi="Times New Roman" w:cs="Times New Roman"/>
          <w:sz w:val="24"/>
          <w:szCs w:val="28"/>
        </w:rPr>
        <w:t>Заявление</w:t>
      </w:r>
    </w:p>
    <w:p w:rsidR="00FC1406" w:rsidRDefault="00FC1406" w:rsidP="00FC1406">
      <w:pPr>
        <w:pStyle w:val="ConsNonformat"/>
        <w:widowControl/>
        <w:ind w:right="0"/>
        <w:jc w:val="both"/>
        <w:rPr>
          <w:rFonts w:ascii="Times New Roman" w:hAnsi="Times New Roman" w:cs="Times New Roman"/>
          <w:sz w:val="24"/>
          <w:szCs w:val="28"/>
        </w:rPr>
      </w:pPr>
    </w:p>
    <w:p w:rsidR="00FC1406" w:rsidRPr="00254EE3" w:rsidRDefault="00FC1406" w:rsidP="001861B8">
      <w:pPr>
        <w:pStyle w:val="20"/>
        <w:spacing w:after="0" w:line="240" w:lineRule="auto"/>
        <w:ind w:left="0" w:firstLine="709"/>
        <w:jc w:val="both"/>
        <w:rPr>
          <w:sz w:val="24"/>
          <w:szCs w:val="24"/>
        </w:rPr>
      </w:pPr>
      <w:r w:rsidRPr="00254EE3">
        <w:rPr>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r w:rsidR="001861B8" w:rsidRPr="001861B8">
        <w:rPr>
          <w:sz w:val="26"/>
          <w:szCs w:val="26"/>
        </w:rPr>
        <w:t>____________________________________________________________________________________________________________________________________________________</w:t>
      </w:r>
    </w:p>
    <w:p w:rsidR="00FC1406" w:rsidRPr="001861B8" w:rsidRDefault="001861B8" w:rsidP="00FC1406">
      <w:pPr>
        <w:pStyle w:val="20"/>
        <w:spacing w:line="240" w:lineRule="auto"/>
        <w:jc w:val="center"/>
        <w:rPr>
          <w:b/>
          <w:sz w:val="22"/>
          <w:szCs w:val="22"/>
        </w:rPr>
      </w:pPr>
      <w:r>
        <w:rPr>
          <w:sz w:val="24"/>
          <w:szCs w:val="24"/>
        </w:rPr>
        <w:t xml:space="preserve"> </w:t>
      </w:r>
      <w:r w:rsidR="00FC1406" w:rsidRPr="001861B8">
        <w:rPr>
          <w:sz w:val="22"/>
          <w:szCs w:val="22"/>
        </w:rPr>
        <w:t>(указать наименование должности</w:t>
      </w:r>
      <w:r w:rsidR="009D62C7" w:rsidRPr="001861B8">
        <w:rPr>
          <w:sz w:val="22"/>
          <w:szCs w:val="22"/>
        </w:rPr>
        <w:t xml:space="preserve"> государственной гражданской службы с указанием отдела</w:t>
      </w:r>
      <w:r w:rsidR="00FC1406" w:rsidRPr="001861B8">
        <w:rPr>
          <w:sz w:val="22"/>
          <w:szCs w:val="22"/>
        </w:rPr>
        <w:t>)</w:t>
      </w:r>
    </w:p>
    <w:p w:rsidR="009D62C7" w:rsidRPr="00254EE3" w:rsidRDefault="00254EE3" w:rsidP="00254EE3">
      <w:pPr>
        <w:pStyle w:val="20"/>
        <w:spacing w:after="0" w:line="240" w:lineRule="auto"/>
        <w:ind w:left="284"/>
        <w:jc w:val="both"/>
        <w:rPr>
          <w:sz w:val="24"/>
          <w:szCs w:val="24"/>
        </w:rPr>
      </w:pPr>
      <w:r w:rsidRPr="00254EE3">
        <w:rPr>
          <w:sz w:val="24"/>
          <w:szCs w:val="24"/>
        </w:rPr>
        <w:t>Инспекции федеральной налоговой службы по г.Архангельску.</w:t>
      </w:r>
    </w:p>
    <w:p w:rsidR="0033783B" w:rsidRPr="0033783B" w:rsidRDefault="0033783B" w:rsidP="0033783B">
      <w:pPr>
        <w:pStyle w:val="ConsNonformat"/>
        <w:widowControl/>
        <w:ind w:right="0" w:firstLine="709"/>
        <w:jc w:val="both"/>
        <w:rPr>
          <w:rFonts w:ascii="Times New Roman" w:hAnsi="Times New Roman" w:cs="Times New Roman"/>
          <w:sz w:val="24"/>
          <w:szCs w:val="24"/>
        </w:rPr>
      </w:pPr>
      <w:r w:rsidRPr="0033783B">
        <w:rPr>
          <w:rFonts w:ascii="Times New Roman" w:hAnsi="Times New Roman" w:cs="Times New Roman"/>
          <w:sz w:val="24"/>
          <w:szCs w:val="24"/>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33783B" w:rsidRPr="0033783B" w:rsidRDefault="0033783B" w:rsidP="0033783B">
      <w:pPr>
        <w:pStyle w:val="ConsNonformat"/>
        <w:widowControl/>
        <w:ind w:right="0" w:firstLine="709"/>
        <w:jc w:val="both"/>
        <w:rPr>
          <w:rFonts w:ascii="Times New Roman" w:hAnsi="Times New Roman" w:cs="Times New Roman"/>
          <w:sz w:val="24"/>
          <w:szCs w:val="24"/>
        </w:rPr>
      </w:pPr>
      <w:r w:rsidRPr="0033783B">
        <w:rPr>
          <w:rFonts w:ascii="Times New Roman" w:hAnsi="Times New Roman" w:cs="Times New Roman"/>
          <w:sz w:val="24"/>
          <w:szCs w:val="24"/>
        </w:rPr>
        <w:t>С проведением процедуры проверки представленных сведений и оформления допуска к сведениям, составляющим государственную и иную охраняемую законом тайну, согласен.</w:t>
      </w:r>
    </w:p>
    <w:p w:rsidR="00F83820" w:rsidRDefault="00254EE3" w:rsidP="00971287">
      <w:pPr>
        <w:pStyle w:val="ConsNonformat"/>
        <w:widowControl/>
        <w:ind w:right="0" w:firstLine="709"/>
        <w:rPr>
          <w:rFonts w:ascii="Times New Roman" w:hAnsi="Times New Roman" w:cs="Times New Roman"/>
          <w:sz w:val="24"/>
          <w:szCs w:val="28"/>
        </w:rPr>
      </w:pPr>
      <w:r>
        <w:rPr>
          <w:rFonts w:ascii="Times New Roman" w:hAnsi="Times New Roman" w:cs="Times New Roman"/>
          <w:sz w:val="24"/>
          <w:szCs w:val="28"/>
        </w:rPr>
        <w:t xml:space="preserve">     </w:t>
      </w:r>
      <w:r w:rsidR="00FC1406">
        <w:rPr>
          <w:rFonts w:ascii="Times New Roman" w:hAnsi="Times New Roman" w:cs="Times New Roman"/>
          <w:sz w:val="24"/>
          <w:szCs w:val="28"/>
        </w:rPr>
        <w:t>К заявлению прилагаю:</w:t>
      </w:r>
      <w:r w:rsidR="001861B8">
        <w:rPr>
          <w:rFonts w:ascii="Times New Roman" w:hAnsi="Times New Roman" w:cs="Times New Roman"/>
          <w:sz w:val="24"/>
          <w:szCs w:val="28"/>
          <w:u w:val="single"/>
        </w:rPr>
        <w:t>_______________________________________________</w:t>
      </w:r>
      <w:r w:rsidR="0033783B">
        <w:rPr>
          <w:rFonts w:ascii="Times New Roman" w:hAnsi="Times New Roman" w:cs="Times New Roman"/>
          <w:sz w:val="24"/>
          <w:szCs w:val="28"/>
          <w:u w:val="single"/>
        </w:rPr>
        <w:t>__</w:t>
      </w:r>
      <w:r w:rsidR="001861B8">
        <w:rPr>
          <w:rFonts w:ascii="Times New Roman" w:hAnsi="Times New Roman" w:cs="Times New Roman"/>
          <w:sz w:val="24"/>
          <w:szCs w:val="28"/>
          <w:u w:val="single"/>
        </w:rPr>
        <w:t>____</w:t>
      </w:r>
      <w:r w:rsidR="00FC1406">
        <w:rPr>
          <w:rFonts w:ascii="Times New Roman" w:hAnsi="Times New Roman" w:cs="Times New Roman"/>
          <w:sz w:val="24"/>
          <w:szCs w:val="28"/>
        </w:rPr>
        <w:t xml:space="preserve"> </w:t>
      </w:r>
      <w:r w:rsidR="001861B8">
        <w:rPr>
          <w:rFonts w:ascii="Times New Roman" w:hAnsi="Times New Roman" w:cs="Times New Roman"/>
          <w:sz w:val="24"/>
          <w:szCs w:val="28"/>
        </w:rPr>
        <w:t>____________________________________________________________</w:t>
      </w:r>
      <w:r w:rsidR="00971287">
        <w:rPr>
          <w:rFonts w:ascii="Times New Roman" w:hAnsi="Times New Roman" w:cs="Times New Roman"/>
          <w:sz w:val="24"/>
          <w:szCs w:val="28"/>
        </w:rPr>
        <w:t>___________________</w:t>
      </w:r>
      <w:r w:rsidR="0033783B">
        <w:rPr>
          <w:rFonts w:ascii="Times New Roman" w:hAnsi="Times New Roman" w:cs="Times New Roman"/>
          <w:sz w:val="24"/>
          <w:szCs w:val="28"/>
        </w:rPr>
        <w:t>_</w:t>
      </w:r>
      <w:r w:rsidR="00971287">
        <w:rPr>
          <w:rFonts w:ascii="Times New Roman" w:hAnsi="Times New Roman" w:cs="Times New Roman"/>
          <w:sz w:val="24"/>
          <w:szCs w:val="28"/>
        </w:rPr>
        <w:t>_</w:t>
      </w:r>
    </w:p>
    <w:p w:rsidR="0033783B" w:rsidRDefault="0033783B" w:rsidP="0033783B">
      <w:pPr>
        <w:pStyle w:val="ConsNonformat"/>
        <w:widowControl/>
        <w:ind w:right="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_________________________________________________________________________________</w:t>
      </w:r>
    </w:p>
    <w:p w:rsidR="00461700" w:rsidRDefault="00461700" w:rsidP="0033783B">
      <w:pPr>
        <w:pStyle w:val="ConsNonformat"/>
        <w:widowControl/>
        <w:ind w:right="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_________________________________________________________________________________</w:t>
      </w:r>
    </w:p>
    <w:p w:rsidR="00FC1406" w:rsidRPr="00971287" w:rsidRDefault="00FC1406" w:rsidP="00FC1406">
      <w:pPr>
        <w:pStyle w:val="ConsNonformat"/>
        <w:widowControl/>
        <w:ind w:right="0" w:firstLine="709"/>
        <w:jc w:val="both"/>
        <w:rPr>
          <w:rFonts w:ascii="Times New Roman" w:hAnsi="Times New Roman" w:cs="Times New Roman"/>
          <w:i/>
          <w:sz w:val="24"/>
          <w:szCs w:val="28"/>
        </w:rPr>
      </w:pPr>
      <w:r w:rsidRPr="00971287">
        <w:rPr>
          <w:rFonts w:ascii="Times New Roman" w:hAnsi="Times New Roman" w:cs="Times New Roman"/>
          <w:i/>
          <w:sz w:val="24"/>
          <w:szCs w:val="28"/>
        </w:rPr>
        <w:t>(пер</w:t>
      </w:r>
      <w:r w:rsidR="001861B8" w:rsidRPr="00971287">
        <w:rPr>
          <w:rFonts w:ascii="Times New Roman" w:hAnsi="Times New Roman" w:cs="Times New Roman"/>
          <w:i/>
          <w:sz w:val="24"/>
          <w:szCs w:val="28"/>
        </w:rPr>
        <w:t>ечислить прилагаемые документы)</w:t>
      </w:r>
    </w:p>
    <w:p w:rsidR="00FC1406" w:rsidRPr="00971287" w:rsidRDefault="00FC1406" w:rsidP="00FC1406">
      <w:pPr>
        <w:pStyle w:val="ConsNonformat"/>
        <w:widowControl/>
        <w:ind w:right="0"/>
        <w:jc w:val="both"/>
        <w:rPr>
          <w:rFonts w:ascii="Times New Roman" w:hAnsi="Times New Roman" w:cs="Times New Roman"/>
          <w:sz w:val="24"/>
          <w:szCs w:val="28"/>
        </w:rPr>
      </w:pPr>
    </w:p>
    <w:p w:rsidR="00FC1406" w:rsidRDefault="00FC1406" w:rsidP="00FC1406">
      <w:pPr>
        <w:pStyle w:val="ConsNonformat"/>
        <w:widowControl/>
        <w:ind w:right="0"/>
        <w:jc w:val="both"/>
        <w:rPr>
          <w:rFonts w:ascii="Times New Roman" w:hAnsi="Times New Roman" w:cs="Times New Roman"/>
          <w:sz w:val="24"/>
          <w:szCs w:val="28"/>
        </w:rPr>
      </w:pPr>
    </w:p>
    <w:p w:rsidR="00FC1406" w:rsidRDefault="00FC1406" w:rsidP="00FC1406">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____________________</w:t>
      </w:r>
      <w:r>
        <w:rPr>
          <w:rFonts w:ascii="Times New Roman" w:hAnsi="Times New Roman" w:cs="Times New Roman"/>
          <w:sz w:val="24"/>
          <w:szCs w:val="28"/>
        </w:rPr>
        <w:tab/>
      </w:r>
      <w:r>
        <w:rPr>
          <w:rFonts w:ascii="Times New Roman" w:hAnsi="Times New Roman" w:cs="Times New Roman"/>
          <w:sz w:val="24"/>
          <w:szCs w:val="28"/>
        </w:rPr>
        <w:tab/>
        <w:t>___________________________________</w:t>
      </w:r>
    </w:p>
    <w:p w:rsidR="00FC1406" w:rsidRDefault="00FC1406" w:rsidP="00FC1406">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   Дата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подпись   </w:t>
      </w:r>
      <w:r>
        <w:rPr>
          <w:rFonts w:ascii="Times New Roman" w:hAnsi="Times New Roman" w:cs="Times New Roman"/>
          <w:sz w:val="24"/>
          <w:szCs w:val="24"/>
        </w:rPr>
        <w:tab/>
        <w:t xml:space="preserve">   расшифровка подписи</w:t>
      </w:r>
    </w:p>
    <w:p w:rsidR="00FC1406" w:rsidRDefault="00FC1406" w:rsidP="00FC1406">
      <w:pPr>
        <w:pStyle w:val="ConsNonformat"/>
        <w:widowControl/>
        <w:ind w:right="0"/>
        <w:jc w:val="both"/>
        <w:rPr>
          <w:sz w:val="24"/>
        </w:rPr>
      </w:pPr>
      <w:r>
        <w:rPr>
          <w:sz w:val="24"/>
        </w:rPr>
        <w:t xml:space="preserve">        </w:t>
      </w:r>
      <w:r>
        <w:rPr>
          <w:sz w:val="24"/>
        </w:rPr>
        <w:tab/>
        <w:t xml:space="preserve"> </w:t>
      </w:r>
    </w:p>
    <w:p w:rsidR="00837A86" w:rsidRDefault="00837A86" w:rsidP="00FC1406">
      <w:pPr>
        <w:pStyle w:val="ConsNonformat"/>
        <w:widowControl/>
        <w:ind w:right="0"/>
        <w:jc w:val="both"/>
        <w:rPr>
          <w:sz w:val="24"/>
        </w:rPr>
      </w:pPr>
    </w:p>
    <w:p w:rsidR="00971287" w:rsidRDefault="00971287" w:rsidP="00971287">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(Заявление оформляется в рукописном виде).</w:t>
      </w:r>
    </w:p>
    <w:p w:rsidR="000350EE" w:rsidRDefault="000350EE" w:rsidP="00FC1406">
      <w:pPr>
        <w:pStyle w:val="ConsNonformat"/>
        <w:widowControl/>
        <w:ind w:right="0"/>
        <w:jc w:val="both"/>
        <w:rPr>
          <w:sz w:val="24"/>
        </w:rPr>
      </w:pPr>
    </w:p>
    <w:p w:rsidR="00971287" w:rsidRDefault="00971287" w:rsidP="00FC1406">
      <w:pPr>
        <w:ind w:left="5760"/>
        <w:rPr>
          <w:sz w:val="22"/>
          <w:szCs w:val="22"/>
        </w:rPr>
      </w:pPr>
    </w:p>
    <w:p w:rsidR="00971287" w:rsidRDefault="00971287" w:rsidP="00FC1406">
      <w:pPr>
        <w:ind w:left="5760"/>
        <w:rPr>
          <w:sz w:val="22"/>
          <w:szCs w:val="22"/>
        </w:rPr>
      </w:pPr>
    </w:p>
    <w:p w:rsidR="006B42A3" w:rsidRPr="00990325" w:rsidRDefault="006B42A3" w:rsidP="006B42A3">
      <w:pPr>
        <w:ind w:left="7088"/>
      </w:pPr>
      <w:r>
        <w:lastRenderedPageBreak/>
        <w:t>УТВЕРЖДЕНА</w:t>
      </w:r>
      <w:r>
        <w:br/>
        <w:t>распоряжением Правительства</w:t>
      </w:r>
      <w:r>
        <w:br/>
        <w:t>Российской Федерации</w:t>
      </w:r>
      <w:r>
        <w:br/>
        <w:t>от 26.05.2005 № 667-р</w:t>
      </w:r>
    </w:p>
    <w:p w:rsidR="006B42A3" w:rsidRDefault="006B42A3" w:rsidP="006B42A3">
      <w:pPr>
        <w:spacing w:before="120"/>
        <w:ind w:left="7088"/>
        <w:rPr>
          <w:sz w:val="16"/>
          <w:szCs w:val="16"/>
        </w:rPr>
      </w:pPr>
      <w:r>
        <w:rPr>
          <w:sz w:val="16"/>
          <w:szCs w:val="16"/>
        </w:rPr>
        <w:t>(в ред. распоряжения Правительства РФ от 16.10.2007 № 1428-р, Постановления Правительства РФ от 05.03.2018 № 227, распоряжения Правительства РФ от 27.03.2019 № 543-р, распоряжения Правительства РФ от 20.11.2019 № 2745-р)</w:t>
      </w:r>
    </w:p>
    <w:p w:rsidR="006B42A3" w:rsidRDefault="006B42A3" w:rsidP="006B42A3">
      <w:pPr>
        <w:spacing w:after="480"/>
        <w:jc w:val="center"/>
        <w:rPr>
          <w:b/>
          <w:bCs/>
          <w:sz w:val="26"/>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6B42A3" w:rsidTr="003B054A">
        <w:tblPrEx>
          <w:tblCellMar>
            <w:top w:w="0" w:type="dxa"/>
            <w:bottom w:w="0" w:type="dxa"/>
          </w:tblCellMar>
        </w:tblPrEx>
        <w:trPr>
          <w:cantSplit/>
          <w:trHeight w:val="1000"/>
        </w:trPr>
        <w:tc>
          <w:tcPr>
            <w:tcW w:w="8533" w:type="dxa"/>
            <w:gridSpan w:val="5"/>
            <w:tcBorders>
              <w:top w:val="nil"/>
              <w:left w:val="nil"/>
              <w:bottom w:val="nil"/>
              <w:right w:val="nil"/>
            </w:tcBorders>
          </w:tcPr>
          <w:p w:rsidR="006B42A3" w:rsidRDefault="006B42A3" w:rsidP="003B054A"/>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B42A3" w:rsidRDefault="006B42A3" w:rsidP="003B054A">
            <w:pPr>
              <w:jc w:val="center"/>
            </w:pPr>
            <w:r>
              <w:t>Место</w:t>
            </w:r>
            <w:r>
              <w:br/>
              <w:t>для</w:t>
            </w:r>
            <w:r>
              <w:br/>
              <w:t>фотографии</w:t>
            </w:r>
          </w:p>
        </w:tc>
      </w:tr>
      <w:tr w:rsidR="006B42A3" w:rsidTr="003B054A">
        <w:tblPrEx>
          <w:tblCellMar>
            <w:top w:w="0" w:type="dxa"/>
            <w:bottom w:w="0" w:type="dxa"/>
          </w:tblCellMar>
        </w:tblPrEx>
        <w:trPr>
          <w:cantSplit/>
          <w:trHeight w:val="421"/>
        </w:trPr>
        <w:tc>
          <w:tcPr>
            <w:tcW w:w="364" w:type="dxa"/>
            <w:tcBorders>
              <w:top w:val="nil"/>
              <w:left w:val="nil"/>
              <w:bottom w:val="nil"/>
              <w:right w:val="nil"/>
            </w:tcBorders>
            <w:vAlign w:val="bottom"/>
          </w:tcPr>
          <w:p w:rsidR="006B42A3" w:rsidRDefault="006B42A3" w:rsidP="003B054A">
            <w:r>
              <w:t>1.</w:t>
            </w:r>
          </w:p>
        </w:tc>
        <w:tc>
          <w:tcPr>
            <w:tcW w:w="1118" w:type="dxa"/>
            <w:gridSpan w:val="2"/>
            <w:tcBorders>
              <w:top w:val="nil"/>
              <w:left w:val="nil"/>
              <w:bottom w:val="nil"/>
              <w:right w:val="nil"/>
            </w:tcBorders>
            <w:vAlign w:val="bottom"/>
          </w:tcPr>
          <w:p w:rsidR="006B42A3" w:rsidRDefault="006B42A3" w:rsidP="003B054A">
            <w:r>
              <w:t>Фамилия</w:t>
            </w:r>
          </w:p>
        </w:tc>
        <w:tc>
          <w:tcPr>
            <w:tcW w:w="5634" w:type="dxa"/>
            <w:tcBorders>
              <w:top w:val="nil"/>
              <w:left w:val="nil"/>
              <w:bottom w:val="single" w:sz="4" w:space="0" w:color="auto"/>
              <w:right w:val="nil"/>
            </w:tcBorders>
            <w:vAlign w:val="bottom"/>
          </w:tcPr>
          <w:p w:rsidR="006B42A3" w:rsidRDefault="006B42A3" w:rsidP="003B054A">
            <w:pPr>
              <w:jc w:val="center"/>
            </w:pPr>
          </w:p>
        </w:tc>
        <w:tc>
          <w:tcPr>
            <w:tcW w:w="1417" w:type="dxa"/>
            <w:tcBorders>
              <w:top w:val="nil"/>
              <w:left w:val="nil"/>
              <w:bottom w:val="nil"/>
              <w:right w:val="nil"/>
            </w:tcBorders>
            <w:vAlign w:val="bottom"/>
          </w:tcPr>
          <w:p w:rsidR="006B42A3" w:rsidRDefault="006B42A3" w:rsidP="003B054A"/>
        </w:tc>
        <w:tc>
          <w:tcPr>
            <w:tcW w:w="1701" w:type="dxa"/>
            <w:vMerge/>
            <w:tcBorders>
              <w:top w:val="nil"/>
              <w:left w:val="single" w:sz="4" w:space="0" w:color="auto"/>
              <w:bottom w:val="single" w:sz="4" w:space="0" w:color="auto"/>
              <w:right w:val="single" w:sz="4" w:space="0" w:color="auto"/>
            </w:tcBorders>
          </w:tcPr>
          <w:p w:rsidR="006B42A3" w:rsidRDefault="006B42A3" w:rsidP="003B054A"/>
        </w:tc>
      </w:tr>
      <w:tr w:rsidR="006B42A3" w:rsidTr="003B054A">
        <w:tblPrEx>
          <w:tblCellMar>
            <w:top w:w="0" w:type="dxa"/>
            <w:bottom w:w="0" w:type="dxa"/>
          </w:tblCellMar>
        </w:tblPrEx>
        <w:trPr>
          <w:cantSplit/>
          <w:trHeight w:val="414"/>
        </w:trPr>
        <w:tc>
          <w:tcPr>
            <w:tcW w:w="364" w:type="dxa"/>
            <w:tcBorders>
              <w:top w:val="nil"/>
              <w:left w:val="nil"/>
              <w:bottom w:val="nil"/>
              <w:right w:val="nil"/>
            </w:tcBorders>
            <w:vAlign w:val="bottom"/>
          </w:tcPr>
          <w:p w:rsidR="006B42A3" w:rsidRDefault="006B42A3" w:rsidP="003B054A"/>
        </w:tc>
        <w:tc>
          <w:tcPr>
            <w:tcW w:w="559" w:type="dxa"/>
            <w:tcBorders>
              <w:top w:val="nil"/>
              <w:left w:val="nil"/>
              <w:bottom w:val="nil"/>
              <w:right w:val="nil"/>
            </w:tcBorders>
            <w:vAlign w:val="bottom"/>
          </w:tcPr>
          <w:p w:rsidR="006B42A3" w:rsidRDefault="006B42A3" w:rsidP="003B054A">
            <w:r>
              <w:t>Имя</w:t>
            </w:r>
          </w:p>
        </w:tc>
        <w:tc>
          <w:tcPr>
            <w:tcW w:w="6193" w:type="dxa"/>
            <w:gridSpan w:val="2"/>
            <w:tcBorders>
              <w:top w:val="nil"/>
              <w:left w:val="nil"/>
              <w:bottom w:val="single" w:sz="4" w:space="0" w:color="auto"/>
              <w:right w:val="nil"/>
            </w:tcBorders>
            <w:vAlign w:val="bottom"/>
          </w:tcPr>
          <w:p w:rsidR="006B42A3" w:rsidRDefault="006B42A3" w:rsidP="003B054A">
            <w:pPr>
              <w:jc w:val="center"/>
            </w:pPr>
          </w:p>
        </w:tc>
        <w:tc>
          <w:tcPr>
            <w:tcW w:w="1417" w:type="dxa"/>
            <w:tcBorders>
              <w:top w:val="nil"/>
              <w:left w:val="nil"/>
              <w:bottom w:val="nil"/>
              <w:right w:val="nil"/>
            </w:tcBorders>
            <w:vAlign w:val="bottom"/>
          </w:tcPr>
          <w:p w:rsidR="006B42A3" w:rsidRDefault="006B42A3" w:rsidP="003B054A"/>
        </w:tc>
        <w:tc>
          <w:tcPr>
            <w:tcW w:w="1701" w:type="dxa"/>
            <w:vMerge/>
            <w:tcBorders>
              <w:top w:val="nil"/>
              <w:left w:val="single" w:sz="4" w:space="0" w:color="auto"/>
              <w:bottom w:val="single" w:sz="4" w:space="0" w:color="auto"/>
              <w:right w:val="single" w:sz="4" w:space="0" w:color="auto"/>
            </w:tcBorders>
          </w:tcPr>
          <w:p w:rsidR="006B42A3" w:rsidRDefault="006B42A3" w:rsidP="003B054A"/>
        </w:tc>
      </w:tr>
      <w:tr w:rsidR="006B42A3" w:rsidTr="003B054A">
        <w:tblPrEx>
          <w:tblCellMar>
            <w:top w:w="0" w:type="dxa"/>
            <w:bottom w:w="0" w:type="dxa"/>
          </w:tblCellMar>
        </w:tblPrEx>
        <w:trPr>
          <w:cantSplit/>
          <w:trHeight w:val="420"/>
        </w:trPr>
        <w:tc>
          <w:tcPr>
            <w:tcW w:w="364" w:type="dxa"/>
            <w:tcBorders>
              <w:top w:val="nil"/>
              <w:left w:val="nil"/>
              <w:bottom w:val="nil"/>
              <w:right w:val="nil"/>
            </w:tcBorders>
            <w:vAlign w:val="bottom"/>
          </w:tcPr>
          <w:p w:rsidR="006B42A3" w:rsidRDefault="006B42A3" w:rsidP="003B054A"/>
        </w:tc>
        <w:tc>
          <w:tcPr>
            <w:tcW w:w="1118" w:type="dxa"/>
            <w:gridSpan w:val="2"/>
            <w:tcBorders>
              <w:top w:val="nil"/>
              <w:left w:val="nil"/>
              <w:bottom w:val="nil"/>
              <w:right w:val="nil"/>
            </w:tcBorders>
            <w:vAlign w:val="bottom"/>
          </w:tcPr>
          <w:p w:rsidR="006B42A3" w:rsidRDefault="006B42A3" w:rsidP="003B054A">
            <w:r>
              <w:t>Отчество</w:t>
            </w:r>
          </w:p>
        </w:tc>
        <w:tc>
          <w:tcPr>
            <w:tcW w:w="5634" w:type="dxa"/>
            <w:tcBorders>
              <w:top w:val="nil"/>
              <w:left w:val="nil"/>
              <w:bottom w:val="single" w:sz="4" w:space="0" w:color="auto"/>
              <w:right w:val="nil"/>
            </w:tcBorders>
            <w:vAlign w:val="bottom"/>
          </w:tcPr>
          <w:p w:rsidR="006B42A3" w:rsidRDefault="006B42A3" w:rsidP="003B054A">
            <w:pPr>
              <w:jc w:val="center"/>
            </w:pPr>
          </w:p>
        </w:tc>
        <w:tc>
          <w:tcPr>
            <w:tcW w:w="1417" w:type="dxa"/>
            <w:tcBorders>
              <w:top w:val="nil"/>
              <w:left w:val="nil"/>
              <w:bottom w:val="nil"/>
              <w:right w:val="nil"/>
            </w:tcBorders>
            <w:vAlign w:val="bottom"/>
          </w:tcPr>
          <w:p w:rsidR="006B42A3" w:rsidRDefault="006B42A3" w:rsidP="003B054A"/>
        </w:tc>
        <w:tc>
          <w:tcPr>
            <w:tcW w:w="1701" w:type="dxa"/>
            <w:vMerge/>
            <w:tcBorders>
              <w:top w:val="nil"/>
              <w:left w:val="single" w:sz="4" w:space="0" w:color="auto"/>
              <w:bottom w:val="single" w:sz="4" w:space="0" w:color="auto"/>
              <w:right w:val="single" w:sz="4" w:space="0" w:color="auto"/>
            </w:tcBorders>
          </w:tcPr>
          <w:p w:rsidR="006B42A3" w:rsidRDefault="006B42A3" w:rsidP="003B054A"/>
        </w:tc>
      </w:tr>
    </w:tbl>
    <w:p w:rsidR="006B42A3" w:rsidRDefault="006B42A3" w:rsidP="006B42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6B42A3" w:rsidTr="003B054A">
        <w:tblPrEx>
          <w:tblCellMar>
            <w:top w:w="0" w:type="dxa"/>
            <w:bottom w:w="0" w:type="dxa"/>
          </w:tblCellMar>
        </w:tblPrEx>
        <w:trPr>
          <w:trHeight w:val="974"/>
        </w:trPr>
        <w:tc>
          <w:tcPr>
            <w:tcW w:w="5117" w:type="dxa"/>
            <w:tcBorders>
              <w:top w:val="single" w:sz="4" w:space="0" w:color="auto"/>
              <w:left w:val="nil"/>
              <w:bottom w:val="single" w:sz="4" w:space="0" w:color="auto"/>
              <w:right w:val="single" w:sz="4" w:space="0" w:color="auto"/>
            </w:tcBorders>
          </w:tcPr>
          <w:p w:rsidR="006B42A3" w:rsidRDefault="006B42A3" w:rsidP="003B054A">
            <w:r>
              <w:t>2. 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6B42A3" w:rsidRDefault="006B42A3" w:rsidP="003B054A"/>
        </w:tc>
      </w:tr>
      <w:tr w:rsidR="006B42A3" w:rsidTr="003B054A">
        <w:tblPrEx>
          <w:tblCellMar>
            <w:top w:w="0" w:type="dxa"/>
            <w:bottom w:w="0" w:type="dxa"/>
          </w:tblCellMar>
        </w:tblPrEx>
        <w:trPr>
          <w:trHeight w:val="988"/>
        </w:trPr>
        <w:tc>
          <w:tcPr>
            <w:tcW w:w="5117" w:type="dxa"/>
            <w:tcBorders>
              <w:top w:val="single" w:sz="4" w:space="0" w:color="auto"/>
              <w:left w:val="nil"/>
              <w:bottom w:val="single" w:sz="4" w:space="0" w:color="auto"/>
              <w:right w:val="single" w:sz="4" w:space="0" w:color="auto"/>
            </w:tcBorders>
          </w:tcPr>
          <w:p w:rsidR="006B42A3" w:rsidRDefault="006B42A3" w:rsidP="003B054A">
            <w: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nil"/>
            </w:tcBorders>
          </w:tcPr>
          <w:p w:rsidR="006B42A3" w:rsidRDefault="006B42A3" w:rsidP="003B054A"/>
        </w:tc>
      </w:tr>
      <w:tr w:rsidR="006B42A3" w:rsidTr="003B054A">
        <w:tblPrEx>
          <w:tblCellMar>
            <w:top w:w="0" w:type="dxa"/>
            <w:bottom w:w="0" w:type="dxa"/>
          </w:tblCellMar>
        </w:tblPrEx>
        <w:trPr>
          <w:trHeight w:val="1000"/>
        </w:trPr>
        <w:tc>
          <w:tcPr>
            <w:tcW w:w="5117" w:type="dxa"/>
            <w:tcBorders>
              <w:top w:val="single" w:sz="4" w:space="0" w:color="auto"/>
              <w:left w:val="nil"/>
              <w:bottom w:val="single" w:sz="4" w:space="0" w:color="auto"/>
              <w:right w:val="single" w:sz="4" w:space="0" w:color="auto"/>
            </w:tcBorders>
          </w:tcPr>
          <w:p w:rsidR="006B42A3" w:rsidRDefault="006B42A3" w:rsidP="003B054A">
            <w: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6B42A3" w:rsidRDefault="006B42A3" w:rsidP="003B054A"/>
        </w:tc>
      </w:tr>
      <w:tr w:rsidR="006B42A3" w:rsidTr="003B054A">
        <w:tblPrEx>
          <w:tblCellMar>
            <w:top w:w="0" w:type="dxa"/>
            <w:bottom w:w="0" w:type="dxa"/>
          </w:tblCellMar>
        </w:tblPrEx>
        <w:trPr>
          <w:trHeight w:val="3232"/>
        </w:trPr>
        <w:tc>
          <w:tcPr>
            <w:tcW w:w="5117" w:type="dxa"/>
            <w:tcBorders>
              <w:top w:val="single" w:sz="4" w:space="0" w:color="auto"/>
              <w:left w:val="nil"/>
              <w:bottom w:val="single" w:sz="4" w:space="0" w:color="auto"/>
              <w:right w:val="single" w:sz="4" w:space="0" w:color="auto"/>
            </w:tcBorders>
          </w:tcPr>
          <w:p w:rsidR="006B42A3" w:rsidRDefault="006B42A3" w:rsidP="003B054A">
            <w:r>
              <w:t>5. Образование (когда и какие учебные заведения окончили, номера дипломов)</w:t>
            </w:r>
          </w:p>
          <w:p w:rsidR="006B42A3" w:rsidRPr="006B42A3" w:rsidRDefault="006B42A3" w:rsidP="003B054A"/>
          <w:p w:rsidR="006B42A3" w:rsidRPr="006B42A3" w:rsidRDefault="006B42A3" w:rsidP="003B054A"/>
          <w:p w:rsidR="006B42A3" w:rsidRPr="00EE0C7A" w:rsidRDefault="006B42A3" w:rsidP="003B054A">
            <w:r>
              <w:t>Направление подготовки или специальность по диплому</w:t>
            </w:r>
            <w:r>
              <w:br/>
            </w:r>
          </w:p>
          <w:p w:rsidR="006B42A3" w:rsidRDefault="006B42A3" w:rsidP="003B054A">
            <w:r>
              <w:t>Квалификация по диплому</w:t>
            </w:r>
          </w:p>
        </w:tc>
        <w:tc>
          <w:tcPr>
            <w:tcW w:w="5117" w:type="dxa"/>
            <w:tcBorders>
              <w:top w:val="single" w:sz="4" w:space="0" w:color="auto"/>
              <w:left w:val="single" w:sz="4" w:space="0" w:color="auto"/>
              <w:bottom w:val="single" w:sz="4" w:space="0" w:color="auto"/>
              <w:right w:val="nil"/>
            </w:tcBorders>
          </w:tcPr>
          <w:p w:rsidR="006B42A3" w:rsidRDefault="006B42A3" w:rsidP="003B054A"/>
        </w:tc>
      </w:tr>
      <w:tr w:rsidR="006B42A3" w:rsidTr="003B054A">
        <w:tblPrEx>
          <w:tblCellMar>
            <w:top w:w="0" w:type="dxa"/>
            <w:bottom w:w="0" w:type="dxa"/>
          </w:tblCellMar>
        </w:tblPrEx>
        <w:trPr>
          <w:trHeight w:val="1931"/>
        </w:trPr>
        <w:tc>
          <w:tcPr>
            <w:tcW w:w="5117" w:type="dxa"/>
            <w:tcBorders>
              <w:top w:val="single" w:sz="4" w:space="0" w:color="auto"/>
              <w:left w:val="nil"/>
              <w:bottom w:val="single" w:sz="4" w:space="0" w:color="auto"/>
              <w:right w:val="single" w:sz="4" w:space="0" w:color="auto"/>
            </w:tcBorders>
          </w:tcPr>
          <w:p w:rsidR="006B42A3" w:rsidRDefault="006B42A3" w:rsidP="003B054A">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nil"/>
            </w:tcBorders>
          </w:tcPr>
          <w:p w:rsidR="006B42A3" w:rsidRDefault="006B42A3" w:rsidP="003B054A"/>
        </w:tc>
      </w:tr>
      <w:tr w:rsidR="006B42A3" w:rsidTr="003B054A">
        <w:tblPrEx>
          <w:tblCellMar>
            <w:top w:w="0" w:type="dxa"/>
            <w:bottom w:w="0" w:type="dxa"/>
          </w:tblCellMar>
        </w:tblPrEx>
        <w:trPr>
          <w:trHeight w:val="1455"/>
        </w:trPr>
        <w:tc>
          <w:tcPr>
            <w:tcW w:w="5117" w:type="dxa"/>
            <w:tcBorders>
              <w:top w:val="single" w:sz="4" w:space="0" w:color="auto"/>
              <w:left w:val="nil"/>
              <w:bottom w:val="single" w:sz="4" w:space="0" w:color="auto"/>
              <w:right w:val="single" w:sz="4" w:space="0" w:color="auto"/>
            </w:tcBorders>
          </w:tcPr>
          <w:p w:rsidR="006B42A3" w:rsidRDefault="006B42A3" w:rsidP="003B054A">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6B42A3" w:rsidRDefault="006B42A3" w:rsidP="003B054A"/>
        </w:tc>
      </w:tr>
      <w:tr w:rsidR="006B42A3" w:rsidTr="003B054A">
        <w:tblPrEx>
          <w:tblCellMar>
            <w:top w:w="0" w:type="dxa"/>
            <w:bottom w:w="0" w:type="dxa"/>
          </w:tblCellMar>
        </w:tblPrEx>
        <w:trPr>
          <w:trHeight w:val="2688"/>
        </w:trPr>
        <w:tc>
          <w:tcPr>
            <w:tcW w:w="5117" w:type="dxa"/>
            <w:tcBorders>
              <w:top w:val="single" w:sz="4" w:space="0" w:color="auto"/>
              <w:left w:val="nil"/>
              <w:bottom w:val="nil"/>
              <w:right w:val="single" w:sz="4" w:space="0" w:color="auto"/>
            </w:tcBorders>
          </w:tcPr>
          <w:p w:rsidR="006B42A3" w:rsidRDefault="006B42A3" w:rsidP="003B054A">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nil"/>
              <w:right w:val="nil"/>
            </w:tcBorders>
          </w:tcPr>
          <w:p w:rsidR="006B42A3" w:rsidRDefault="006B42A3" w:rsidP="003B054A"/>
        </w:tc>
      </w:tr>
      <w:tr w:rsidR="006B42A3" w:rsidTr="003B054A">
        <w:tblPrEx>
          <w:tblCellMar>
            <w:top w:w="0" w:type="dxa"/>
            <w:bottom w:w="0" w:type="dxa"/>
          </w:tblCellMar>
        </w:tblPrEx>
        <w:trPr>
          <w:trHeight w:val="1290"/>
        </w:trPr>
        <w:tc>
          <w:tcPr>
            <w:tcW w:w="5117" w:type="dxa"/>
            <w:tcBorders>
              <w:top w:val="single" w:sz="4" w:space="0" w:color="auto"/>
              <w:left w:val="nil"/>
              <w:bottom w:val="single" w:sz="4" w:space="0" w:color="auto"/>
              <w:right w:val="single" w:sz="4" w:space="0" w:color="auto"/>
            </w:tcBorders>
          </w:tcPr>
          <w:p w:rsidR="006B42A3" w:rsidRDefault="006B42A3" w:rsidP="003B054A">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6B42A3" w:rsidRDefault="006B42A3" w:rsidP="003B054A">
            <w:pPr>
              <w:pageBreakBefore/>
            </w:pPr>
          </w:p>
        </w:tc>
      </w:tr>
      <w:tr w:rsidR="006B42A3" w:rsidTr="003B054A">
        <w:tblPrEx>
          <w:tblCellMar>
            <w:top w:w="0" w:type="dxa"/>
            <w:bottom w:w="0" w:type="dxa"/>
          </w:tblCellMar>
        </w:tblPrEx>
        <w:trPr>
          <w:trHeight w:val="1036"/>
        </w:trPr>
        <w:tc>
          <w:tcPr>
            <w:tcW w:w="5117" w:type="dxa"/>
            <w:tcBorders>
              <w:top w:val="single" w:sz="4" w:space="0" w:color="auto"/>
              <w:left w:val="nil"/>
              <w:bottom w:val="single" w:sz="4" w:space="0" w:color="auto"/>
              <w:right w:val="single" w:sz="4" w:space="0" w:color="auto"/>
            </w:tcBorders>
          </w:tcPr>
          <w:p w:rsidR="006B42A3" w:rsidRDefault="006B42A3" w:rsidP="003B054A">
            <w: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6B42A3" w:rsidRDefault="006B42A3" w:rsidP="003B054A"/>
        </w:tc>
      </w:tr>
    </w:tbl>
    <w:p w:rsidR="006B42A3" w:rsidRDefault="006B42A3" w:rsidP="006B42A3">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B42A3" w:rsidRPr="00F261B4" w:rsidRDefault="006B42A3" w:rsidP="006B42A3">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F261B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6B42A3" w:rsidTr="003B054A">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6B42A3" w:rsidRDefault="006B42A3" w:rsidP="003B054A">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6B42A3" w:rsidRDefault="006B42A3" w:rsidP="003B054A">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6B42A3" w:rsidRDefault="006B42A3" w:rsidP="003B054A">
            <w:pPr>
              <w:jc w:val="center"/>
            </w:pPr>
            <w:r>
              <w:t>Адрес</w:t>
            </w:r>
            <w:r>
              <w:br/>
              <w:t>организации</w:t>
            </w:r>
            <w:r>
              <w:br/>
              <w:t xml:space="preserve">(в </w:t>
            </w:r>
            <w:proofErr w:type="spellStart"/>
            <w:r>
              <w:t>т.ч</w:t>
            </w:r>
            <w:proofErr w:type="spellEnd"/>
            <w:r>
              <w:t>. за границей)</w:t>
            </w:r>
          </w:p>
        </w:tc>
      </w:tr>
      <w:tr w:rsidR="006B42A3" w:rsidTr="003B054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B42A3" w:rsidRDefault="006B42A3" w:rsidP="003B054A">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6B42A3" w:rsidRDefault="006B42A3" w:rsidP="003B054A">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6B42A3" w:rsidRDefault="006B42A3" w:rsidP="003B054A">
            <w:pPr>
              <w:jc w:val="center"/>
            </w:pPr>
          </w:p>
        </w:tc>
        <w:tc>
          <w:tcPr>
            <w:tcW w:w="3402" w:type="dxa"/>
            <w:vMerge/>
            <w:tcBorders>
              <w:top w:val="single" w:sz="4" w:space="0" w:color="auto"/>
              <w:left w:val="single" w:sz="4" w:space="0" w:color="auto"/>
              <w:bottom w:val="single" w:sz="4" w:space="0" w:color="auto"/>
              <w:right w:val="single" w:sz="4" w:space="0" w:color="auto"/>
            </w:tcBorders>
          </w:tcPr>
          <w:p w:rsidR="006B42A3" w:rsidRDefault="006B42A3" w:rsidP="003B054A">
            <w:pPr>
              <w:jc w:val="center"/>
            </w:pPr>
          </w:p>
        </w:tc>
      </w:tr>
      <w:tr w:rsidR="006B42A3" w:rsidTr="003B054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425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340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425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340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425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340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425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340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425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340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425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340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425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340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425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340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1290"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425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3402"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bl>
    <w:p w:rsidR="006B42A3" w:rsidRDefault="006B42A3" w:rsidP="006B42A3">
      <w:pPr>
        <w:spacing w:before="120"/>
      </w:pPr>
      <w:r>
        <w:t>12. Государственные награды, иные награды и знаки отличия</w:t>
      </w:r>
    </w:p>
    <w:p w:rsidR="006B42A3" w:rsidRDefault="006B42A3" w:rsidP="006B42A3"/>
    <w:p w:rsidR="006B42A3" w:rsidRDefault="006B42A3" w:rsidP="006B42A3">
      <w:pPr>
        <w:pBdr>
          <w:top w:val="single" w:sz="4" w:space="1" w:color="auto"/>
        </w:pBdr>
        <w:rPr>
          <w:sz w:val="2"/>
          <w:szCs w:val="2"/>
        </w:rPr>
      </w:pPr>
    </w:p>
    <w:p w:rsidR="006B42A3" w:rsidRDefault="006B42A3" w:rsidP="006B42A3"/>
    <w:p w:rsidR="006B42A3" w:rsidRDefault="006B42A3" w:rsidP="006B42A3">
      <w:pPr>
        <w:pBdr>
          <w:top w:val="single" w:sz="4" w:space="1" w:color="auto"/>
        </w:pBdr>
        <w:rPr>
          <w:sz w:val="2"/>
          <w:szCs w:val="2"/>
        </w:rPr>
      </w:pPr>
    </w:p>
    <w:p w:rsidR="006B42A3" w:rsidRPr="006B42A3" w:rsidRDefault="006B42A3" w:rsidP="006B42A3">
      <w:pPr>
        <w:jc w:val="both"/>
        <w:rPr>
          <w:sz w:val="16"/>
          <w:szCs w:val="16"/>
        </w:rPr>
      </w:pPr>
    </w:p>
    <w:p w:rsidR="006B42A3" w:rsidRDefault="006B42A3" w:rsidP="006B42A3">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6B42A3" w:rsidRDefault="006B42A3" w:rsidP="006B42A3">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6B42A3" w:rsidRDefault="006B42A3" w:rsidP="003B054A">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6B42A3" w:rsidRDefault="006B42A3" w:rsidP="003B054A">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6B42A3" w:rsidRDefault="006B42A3" w:rsidP="003B054A">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6B42A3" w:rsidRDefault="006B42A3" w:rsidP="003B054A">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6B42A3" w:rsidRDefault="006B42A3" w:rsidP="003B054A">
            <w:pPr>
              <w:jc w:val="center"/>
            </w:pPr>
            <w:r>
              <w:t>Домашний адрес (адрес регистрации, фактического проживания)</w:t>
            </w: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r w:rsidR="006B42A3" w:rsidTr="003B054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694"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171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jc w:val="cente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c>
          <w:tcPr>
            <w:tcW w:w="2047" w:type="dxa"/>
            <w:tcBorders>
              <w:top w:val="single" w:sz="4" w:space="0" w:color="auto"/>
              <w:left w:val="single" w:sz="4" w:space="0" w:color="auto"/>
              <w:bottom w:val="single" w:sz="4" w:space="0" w:color="auto"/>
              <w:right w:val="single" w:sz="4" w:space="0" w:color="auto"/>
            </w:tcBorders>
          </w:tcPr>
          <w:p w:rsidR="006B42A3" w:rsidRPr="00EE0C7A" w:rsidRDefault="006B42A3" w:rsidP="003B054A">
            <w:pPr>
              <w:rPr>
                <w:sz w:val="76"/>
                <w:szCs w:val="76"/>
              </w:rPr>
            </w:pPr>
          </w:p>
        </w:tc>
      </w:tr>
    </w:tbl>
    <w:p w:rsidR="006B42A3" w:rsidRPr="006B42A3" w:rsidRDefault="006B42A3" w:rsidP="006B42A3">
      <w:pPr>
        <w:jc w:val="both"/>
      </w:pPr>
    </w:p>
    <w:p w:rsidR="006B42A3" w:rsidRDefault="006B42A3" w:rsidP="006B42A3">
      <w:pPr>
        <w:jc w:val="both"/>
      </w:pPr>
      <w:r>
        <w:t>14. Ваши близкие родственники (отец, мать, братья, сестры и дети), а также супруга (супруг),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w:t>
      </w:r>
    </w:p>
    <w:p w:rsidR="006B42A3" w:rsidRDefault="006B42A3" w:rsidP="006B42A3">
      <w:pPr>
        <w:jc w:val="both"/>
      </w:pPr>
    </w:p>
    <w:p w:rsidR="006B42A3" w:rsidRPr="004D73FC" w:rsidRDefault="006B42A3" w:rsidP="006B42A3">
      <w:pPr>
        <w:pBdr>
          <w:top w:val="single" w:sz="4" w:space="1" w:color="auto"/>
        </w:pBdr>
        <w:jc w:val="center"/>
        <w:rPr>
          <w:sz w:val="16"/>
          <w:szCs w:val="16"/>
        </w:rPr>
      </w:pPr>
      <w:r>
        <w:rPr>
          <w:sz w:val="16"/>
          <w:szCs w:val="16"/>
        </w:rPr>
        <w:t xml:space="preserve"> (фамилия, имя, отчество, </w:t>
      </w:r>
      <w:r w:rsidRPr="004D73FC">
        <w:rPr>
          <w:sz w:val="16"/>
          <w:szCs w:val="16"/>
        </w:rPr>
        <w:t>с какого времени они проживают за границей)</w:t>
      </w:r>
    </w:p>
    <w:p w:rsidR="006B42A3" w:rsidRPr="004D73FC" w:rsidRDefault="006B42A3" w:rsidP="006B42A3">
      <w:pPr>
        <w:rPr>
          <w:sz w:val="16"/>
          <w:szCs w:val="16"/>
        </w:rPr>
      </w:pPr>
    </w:p>
    <w:p w:rsidR="006B42A3" w:rsidRDefault="006B42A3" w:rsidP="006B42A3">
      <w:pPr>
        <w:pBdr>
          <w:top w:val="single" w:sz="4" w:space="1" w:color="auto"/>
        </w:pBdr>
        <w:rPr>
          <w:sz w:val="2"/>
          <w:szCs w:val="2"/>
        </w:rPr>
      </w:pPr>
    </w:p>
    <w:p w:rsidR="006B42A3" w:rsidRPr="00BF43E5" w:rsidRDefault="006B42A3" w:rsidP="006B42A3">
      <w:pPr>
        <w:jc w:val="both"/>
        <w:rPr>
          <w:sz w:val="8"/>
          <w:szCs w:val="8"/>
        </w:rPr>
      </w:pPr>
    </w:p>
    <w:p w:rsidR="006B42A3" w:rsidRDefault="006B42A3" w:rsidP="006B42A3">
      <w:pPr>
        <w:jc w:val="both"/>
      </w:pPr>
      <w:r w:rsidRPr="00FB3B65">
        <w:t>14</w:t>
      </w:r>
      <w:r>
        <w:t>(1)</w:t>
      </w:r>
      <w:r w:rsidRPr="00FB3B65">
        <w:t xml:space="preserve">. Гражданство (подданство) </w:t>
      </w:r>
      <w:r>
        <w:t>супруги</w:t>
      </w:r>
      <w:r w:rsidRPr="00FB3B65">
        <w:t xml:space="preserve"> (</w:t>
      </w:r>
      <w:r>
        <w:t>супруга</w:t>
      </w:r>
      <w:r w:rsidRPr="00FB3B65">
        <w:t xml:space="preserve">). Если </w:t>
      </w:r>
      <w:r>
        <w:t>супруга</w:t>
      </w:r>
      <w:r w:rsidRPr="00FB3B65">
        <w:t xml:space="preserve"> (</w:t>
      </w:r>
      <w:r>
        <w:t>супруг</w:t>
      </w:r>
      <w:r w:rsidRPr="00FB3B65">
        <w:t>)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6B42A3" w:rsidRPr="00250F57" w:rsidRDefault="006B42A3" w:rsidP="006B42A3">
      <w:pPr>
        <w:pBdr>
          <w:top w:val="single" w:sz="4" w:space="1" w:color="auto"/>
        </w:pBdr>
        <w:ind w:left="6453"/>
        <w:rPr>
          <w:sz w:val="2"/>
          <w:szCs w:val="2"/>
        </w:rPr>
      </w:pPr>
    </w:p>
    <w:p w:rsidR="006B42A3" w:rsidRDefault="006B42A3" w:rsidP="006B42A3">
      <w:r>
        <w:t>__________________________________________________________________________________________________________________________________________________________________________</w:t>
      </w:r>
    </w:p>
    <w:p w:rsidR="006B42A3" w:rsidRDefault="006B42A3" w:rsidP="006B42A3">
      <w:r>
        <w:t xml:space="preserve">15. Пребывание за границей (когда, где, с какой целью)  </w:t>
      </w:r>
    </w:p>
    <w:p w:rsidR="006B42A3" w:rsidRDefault="006B42A3" w:rsidP="006B42A3">
      <w:pPr>
        <w:pBdr>
          <w:top w:val="single" w:sz="4" w:space="1" w:color="auto"/>
        </w:pBdr>
        <w:tabs>
          <w:tab w:val="left" w:pos="8505"/>
        </w:tabs>
        <w:ind w:left="5783"/>
        <w:rPr>
          <w:sz w:val="2"/>
          <w:szCs w:val="2"/>
        </w:rPr>
      </w:pPr>
    </w:p>
    <w:p w:rsidR="006B42A3" w:rsidRPr="004D73FC" w:rsidRDefault="006B42A3" w:rsidP="006B42A3"/>
    <w:p w:rsidR="006B42A3" w:rsidRDefault="006B42A3" w:rsidP="006B42A3">
      <w:pPr>
        <w:pBdr>
          <w:top w:val="single" w:sz="4" w:space="1" w:color="auto"/>
        </w:pBdr>
        <w:rPr>
          <w:sz w:val="2"/>
          <w:szCs w:val="2"/>
        </w:rPr>
      </w:pPr>
    </w:p>
    <w:p w:rsidR="006B42A3" w:rsidRDefault="006B42A3" w:rsidP="006B42A3"/>
    <w:p w:rsidR="006B42A3" w:rsidRDefault="006B42A3" w:rsidP="006B42A3">
      <w:pPr>
        <w:pBdr>
          <w:top w:val="single" w:sz="4" w:space="1" w:color="auto"/>
        </w:pBdr>
        <w:rPr>
          <w:sz w:val="2"/>
          <w:szCs w:val="2"/>
        </w:rPr>
      </w:pPr>
    </w:p>
    <w:p w:rsidR="006B42A3" w:rsidRDefault="006B42A3" w:rsidP="006B42A3">
      <w:pPr>
        <w:pBdr>
          <w:top w:val="single" w:sz="4" w:space="1" w:color="auto"/>
        </w:pBdr>
        <w:rPr>
          <w:sz w:val="2"/>
          <w:szCs w:val="2"/>
        </w:rPr>
      </w:pPr>
    </w:p>
    <w:p w:rsidR="006B42A3" w:rsidRDefault="006B42A3" w:rsidP="006B42A3">
      <w:pPr>
        <w:tabs>
          <w:tab w:val="left" w:pos="10206"/>
        </w:tabs>
        <w:jc w:val="both"/>
        <w:rPr>
          <w:sz w:val="2"/>
          <w:szCs w:val="2"/>
        </w:rPr>
      </w:pPr>
      <w:r>
        <w:t>16. Отношение к воинской обязанности и воинское звание___________________________________</w:t>
      </w:r>
    </w:p>
    <w:p w:rsidR="006B42A3" w:rsidRDefault="006B42A3" w:rsidP="006B42A3"/>
    <w:p w:rsidR="006B42A3" w:rsidRDefault="006B42A3" w:rsidP="006B42A3">
      <w:pPr>
        <w:pBdr>
          <w:top w:val="single" w:sz="4" w:space="1" w:color="auto"/>
        </w:pBdr>
        <w:rPr>
          <w:sz w:val="2"/>
          <w:szCs w:val="2"/>
        </w:rPr>
      </w:pPr>
    </w:p>
    <w:p w:rsidR="006B42A3" w:rsidRDefault="006B42A3" w:rsidP="006B42A3">
      <w:pPr>
        <w:tabs>
          <w:tab w:val="left" w:pos="8505"/>
        </w:tabs>
        <w:jc w:val="both"/>
      </w:pPr>
      <w:r>
        <w:t xml:space="preserve">17. Домашний адрес (адрес регистрации, фактического проживания), номер телефона (либо иной вид связи)  </w:t>
      </w:r>
    </w:p>
    <w:p w:rsidR="006B42A3" w:rsidRDefault="006B42A3" w:rsidP="006B42A3">
      <w:pPr>
        <w:pBdr>
          <w:top w:val="single" w:sz="4" w:space="1" w:color="auto"/>
        </w:pBdr>
        <w:tabs>
          <w:tab w:val="left" w:pos="8505"/>
        </w:tabs>
        <w:ind w:left="1174"/>
        <w:rPr>
          <w:sz w:val="2"/>
          <w:szCs w:val="2"/>
        </w:rPr>
      </w:pPr>
    </w:p>
    <w:p w:rsidR="006B42A3" w:rsidRDefault="006B42A3" w:rsidP="006B42A3"/>
    <w:p w:rsidR="006B42A3" w:rsidRDefault="006B42A3" w:rsidP="006B42A3">
      <w:pPr>
        <w:pBdr>
          <w:top w:val="single" w:sz="4" w:space="1" w:color="auto"/>
        </w:pBdr>
        <w:rPr>
          <w:sz w:val="2"/>
          <w:szCs w:val="2"/>
        </w:rPr>
      </w:pPr>
    </w:p>
    <w:p w:rsidR="006B42A3" w:rsidRDefault="006B42A3" w:rsidP="006B42A3"/>
    <w:p w:rsidR="006B42A3" w:rsidRDefault="006B42A3" w:rsidP="006B42A3">
      <w:pPr>
        <w:pBdr>
          <w:top w:val="single" w:sz="4" w:space="1" w:color="auto"/>
        </w:pBdr>
        <w:rPr>
          <w:sz w:val="2"/>
          <w:szCs w:val="2"/>
        </w:rPr>
      </w:pPr>
    </w:p>
    <w:p w:rsidR="006B42A3" w:rsidRDefault="006B42A3" w:rsidP="006B42A3">
      <w:pPr>
        <w:tabs>
          <w:tab w:val="left" w:pos="8505"/>
        </w:tabs>
      </w:pPr>
      <w:r>
        <w:t xml:space="preserve">18. Паспорт или документ, его заменяющий  </w:t>
      </w:r>
    </w:p>
    <w:p w:rsidR="006B42A3" w:rsidRPr="004D73FC" w:rsidRDefault="006B42A3" w:rsidP="006B42A3">
      <w:pPr>
        <w:pBdr>
          <w:top w:val="single" w:sz="4" w:space="1" w:color="auto"/>
        </w:pBdr>
        <w:tabs>
          <w:tab w:val="left" w:pos="8505"/>
        </w:tabs>
        <w:ind w:left="4640"/>
        <w:jc w:val="center"/>
        <w:rPr>
          <w:sz w:val="16"/>
          <w:szCs w:val="16"/>
        </w:rPr>
      </w:pPr>
      <w:r w:rsidRPr="004D73FC">
        <w:rPr>
          <w:sz w:val="16"/>
          <w:szCs w:val="16"/>
        </w:rPr>
        <w:t>(серия, номер, кем и когда выдан)</w:t>
      </w:r>
    </w:p>
    <w:p w:rsidR="006B42A3" w:rsidRPr="00BF43E5" w:rsidRDefault="006B42A3" w:rsidP="006B42A3"/>
    <w:p w:rsidR="006B42A3" w:rsidRDefault="006B42A3" w:rsidP="006B42A3">
      <w:pPr>
        <w:pBdr>
          <w:top w:val="single" w:sz="4" w:space="1" w:color="auto"/>
        </w:pBdr>
        <w:rPr>
          <w:sz w:val="2"/>
          <w:szCs w:val="2"/>
        </w:rPr>
      </w:pPr>
    </w:p>
    <w:p w:rsidR="006B42A3" w:rsidRDefault="006B42A3" w:rsidP="006B42A3"/>
    <w:p w:rsidR="006B42A3" w:rsidRDefault="006B42A3" w:rsidP="006B42A3">
      <w:pPr>
        <w:pBdr>
          <w:top w:val="single" w:sz="4" w:space="1" w:color="auto"/>
        </w:pBdr>
        <w:rPr>
          <w:sz w:val="2"/>
          <w:szCs w:val="2"/>
        </w:rPr>
      </w:pPr>
    </w:p>
    <w:p w:rsidR="006B42A3" w:rsidRDefault="006B42A3" w:rsidP="006B42A3">
      <w:pPr>
        <w:tabs>
          <w:tab w:val="left" w:pos="8505"/>
        </w:tabs>
      </w:pPr>
      <w:r>
        <w:t xml:space="preserve">19. Наличие заграничного паспорта  </w:t>
      </w:r>
    </w:p>
    <w:p w:rsidR="006B42A3" w:rsidRPr="004D73FC" w:rsidRDefault="006B42A3" w:rsidP="006B42A3">
      <w:pPr>
        <w:pBdr>
          <w:top w:val="single" w:sz="4" w:space="1" w:color="auto"/>
        </w:pBdr>
        <w:ind w:left="3771"/>
        <w:jc w:val="center"/>
        <w:rPr>
          <w:sz w:val="16"/>
          <w:szCs w:val="16"/>
        </w:rPr>
      </w:pPr>
      <w:r w:rsidRPr="004D73FC">
        <w:rPr>
          <w:sz w:val="16"/>
          <w:szCs w:val="16"/>
        </w:rPr>
        <w:t>(серия, номер, кем и когда выдан)</w:t>
      </w:r>
    </w:p>
    <w:p w:rsidR="006B42A3" w:rsidRDefault="006B42A3" w:rsidP="006B42A3"/>
    <w:p w:rsidR="006B42A3" w:rsidRDefault="006B42A3" w:rsidP="006B42A3">
      <w:pPr>
        <w:pBdr>
          <w:top w:val="single" w:sz="4" w:space="1" w:color="auto"/>
        </w:pBdr>
        <w:rPr>
          <w:sz w:val="2"/>
          <w:szCs w:val="2"/>
        </w:rPr>
      </w:pPr>
    </w:p>
    <w:p w:rsidR="006B42A3" w:rsidRDefault="006B42A3" w:rsidP="006B42A3">
      <w:pPr>
        <w:pBdr>
          <w:top w:val="single" w:sz="4" w:space="1" w:color="auto"/>
        </w:pBdr>
        <w:rPr>
          <w:sz w:val="2"/>
          <w:szCs w:val="2"/>
        </w:rPr>
      </w:pPr>
    </w:p>
    <w:p w:rsidR="006B42A3" w:rsidRDefault="006B42A3" w:rsidP="006B42A3">
      <w:pPr>
        <w:jc w:val="both"/>
      </w:pPr>
      <w:r>
        <w:t>20. Номер страхового свидетельства обязательного пенсионного страхования (если имеется)</w:t>
      </w:r>
      <w:r>
        <w:br/>
      </w:r>
    </w:p>
    <w:p w:rsidR="006B42A3" w:rsidRDefault="006B42A3" w:rsidP="006B42A3">
      <w:pPr>
        <w:pBdr>
          <w:top w:val="single" w:sz="4" w:space="1" w:color="auto"/>
        </w:pBdr>
        <w:rPr>
          <w:sz w:val="2"/>
          <w:szCs w:val="2"/>
        </w:rPr>
      </w:pPr>
    </w:p>
    <w:p w:rsidR="006B42A3" w:rsidRDefault="006B42A3" w:rsidP="006B42A3">
      <w:r>
        <w:t xml:space="preserve">21. ИНН (если имеется)  </w:t>
      </w:r>
    </w:p>
    <w:p w:rsidR="006B42A3" w:rsidRDefault="006B42A3" w:rsidP="006B42A3">
      <w:pPr>
        <w:pBdr>
          <w:top w:val="single" w:sz="4" w:space="1" w:color="auto"/>
        </w:pBdr>
        <w:ind w:left="2523"/>
        <w:rPr>
          <w:sz w:val="2"/>
          <w:szCs w:val="2"/>
        </w:rPr>
      </w:pPr>
    </w:p>
    <w:p w:rsidR="006B42A3" w:rsidRDefault="006B42A3" w:rsidP="006B42A3">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6B42A3" w:rsidRDefault="006B42A3" w:rsidP="006B42A3">
      <w:pPr>
        <w:pBdr>
          <w:top w:val="single" w:sz="4" w:space="1" w:color="auto"/>
        </w:pBdr>
        <w:ind w:left="5075"/>
        <w:rPr>
          <w:sz w:val="2"/>
          <w:szCs w:val="2"/>
        </w:rPr>
      </w:pPr>
    </w:p>
    <w:p w:rsidR="006B42A3" w:rsidRDefault="006B42A3" w:rsidP="006B42A3"/>
    <w:p w:rsidR="006B42A3" w:rsidRDefault="006B42A3" w:rsidP="006B42A3">
      <w:pPr>
        <w:pBdr>
          <w:top w:val="single" w:sz="4" w:space="1" w:color="auto"/>
        </w:pBdr>
        <w:rPr>
          <w:sz w:val="2"/>
          <w:szCs w:val="2"/>
        </w:rPr>
      </w:pPr>
    </w:p>
    <w:p w:rsidR="006B42A3" w:rsidRDefault="006B42A3" w:rsidP="006B42A3"/>
    <w:p w:rsidR="006B42A3" w:rsidRDefault="006B42A3" w:rsidP="006B42A3">
      <w:pPr>
        <w:pBdr>
          <w:top w:val="single" w:sz="4" w:space="1" w:color="auto"/>
        </w:pBdr>
        <w:rPr>
          <w:sz w:val="2"/>
          <w:szCs w:val="2"/>
        </w:rPr>
      </w:pPr>
    </w:p>
    <w:p w:rsidR="006B42A3" w:rsidRDefault="006B42A3" w:rsidP="006B42A3">
      <w:pPr>
        <w:pBdr>
          <w:top w:val="single" w:sz="4" w:space="1" w:color="auto"/>
        </w:pBdr>
        <w:rPr>
          <w:sz w:val="2"/>
          <w:szCs w:val="2"/>
        </w:rPr>
      </w:pPr>
    </w:p>
    <w:p w:rsidR="006B42A3" w:rsidRDefault="006B42A3" w:rsidP="006B42A3">
      <w:pPr>
        <w:jc w:val="both"/>
      </w:pPr>
      <w: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B42A3" w:rsidRDefault="006B42A3" w:rsidP="006B42A3">
      <w:pPr>
        <w:ind w:firstLine="567"/>
        <w:jc w:val="both"/>
      </w:pPr>
      <w:r w:rsidRPr="009751A8">
        <w:t>На п</w:t>
      </w:r>
      <w:r>
        <w:t xml:space="preserve">роведение в отношении меня проверочных </w:t>
      </w:r>
      <w:r w:rsidRPr="009751A8">
        <w:t>мероприятий</w:t>
      </w:r>
      <w:r>
        <w:t xml:space="preserve"> (в том числе автоматизированную обработку) </w:t>
      </w:r>
      <w:r w:rsidRPr="009751A8">
        <w:t>согласен (согласна).</w:t>
      </w:r>
    </w:p>
    <w:p w:rsidR="006B42A3" w:rsidRPr="009751A8" w:rsidRDefault="006B42A3" w:rsidP="006B42A3">
      <w:pPr>
        <w:ind w:firstLine="567"/>
        <w:jc w:val="both"/>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6B42A3" w:rsidTr="003B054A">
        <w:tblPrEx>
          <w:tblCellMar>
            <w:top w:w="0" w:type="dxa"/>
            <w:bottom w:w="0" w:type="dxa"/>
          </w:tblCellMar>
        </w:tblPrEx>
        <w:trPr>
          <w:trHeight w:val="80"/>
        </w:trPr>
        <w:tc>
          <w:tcPr>
            <w:tcW w:w="170" w:type="dxa"/>
            <w:tcBorders>
              <w:top w:val="nil"/>
              <w:left w:val="nil"/>
              <w:bottom w:val="nil"/>
              <w:right w:val="nil"/>
            </w:tcBorders>
            <w:vAlign w:val="bottom"/>
          </w:tcPr>
          <w:p w:rsidR="006B42A3" w:rsidRDefault="006B42A3" w:rsidP="003B054A">
            <w:r>
              <w:t>«</w:t>
            </w:r>
          </w:p>
        </w:tc>
        <w:tc>
          <w:tcPr>
            <w:tcW w:w="425" w:type="dxa"/>
            <w:tcBorders>
              <w:top w:val="nil"/>
              <w:left w:val="nil"/>
              <w:bottom w:val="single" w:sz="4" w:space="0" w:color="auto"/>
              <w:right w:val="nil"/>
            </w:tcBorders>
            <w:vAlign w:val="bottom"/>
          </w:tcPr>
          <w:p w:rsidR="006B42A3" w:rsidRDefault="006B42A3" w:rsidP="003B054A">
            <w:pPr>
              <w:jc w:val="center"/>
            </w:pPr>
          </w:p>
        </w:tc>
        <w:tc>
          <w:tcPr>
            <w:tcW w:w="284" w:type="dxa"/>
            <w:tcBorders>
              <w:top w:val="nil"/>
              <w:left w:val="nil"/>
              <w:bottom w:val="nil"/>
              <w:right w:val="nil"/>
            </w:tcBorders>
            <w:vAlign w:val="bottom"/>
          </w:tcPr>
          <w:p w:rsidR="006B42A3" w:rsidRDefault="006B42A3" w:rsidP="003B054A">
            <w:r>
              <w:t>»</w:t>
            </w:r>
          </w:p>
        </w:tc>
        <w:tc>
          <w:tcPr>
            <w:tcW w:w="1984" w:type="dxa"/>
            <w:tcBorders>
              <w:top w:val="nil"/>
              <w:left w:val="nil"/>
              <w:bottom w:val="single" w:sz="4" w:space="0" w:color="auto"/>
              <w:right w:val="nil"/>
            </w:tcBorders>
            <w:vAlign w:val="bottom"/>
          </w:tcPr>
          <w:p w:rsidR="006B42A3" w:rsidRDefault="006B42A3" w:rsidP="003B054A">
            <w:pPr>
              <w:jc w:val="center"/>
            </w:pPr>
          </w:p>
        </w:tc>
        <w:tc>
          <w:tcPr>
            <w:tcW w:w="426" w:type="dxa"/>
            <w:tcBorders>
              <w:top w:val="nil"/>
              <w:left w:val="nil"/>
              <w:bottom w:val="nil"/>
              <w:right w:val="nil"/>
            </w:tcBorders>
            <w:vAlign w:val="bottom"/>
          </w:tcPr>
          <w:p w:rsidR="006B42A3" w:rsidRDefault="006B42A3" w:rsidP="003B054A">
            <w:pPr>
              <w:jc w:val="right"/>
            </w:pPr>
            <w:r>
              <w:t>20</w:t>
            </w:r>
          </w:p>
        </w:tc>
        <w:tc>
          <w:tcPr>
            <w:tcW w:w="317" w:type="dxa"/>
            <w:tcBorders>
              <w:top w:val="nil"/>
              <w:left w:val="nil"/>
              <w:bottom w:val="single" w:sz="4" w:space="0" w:color="auto"/>
              <w:right w:val="nil"/>
            </w:tcBorders>
            <w:vAlign w:val="bottom"/>
          </w:tcPr>
          <w:p w:rsidR="006B42A3" w:rsidRDefault="006B42A3" w:rsidP="003B054A"/>
        </w:tc>
        <w:tc>
          <w:tcPr>
            <w:tcW w:w="4313" w:type="dxa"/>
            <w:tcBorders>
              <w:top w:val="nil"/>
              <w:left w:val="nil"/>
              <w:bottom w:val="nil"/>
              <w:right w:val="nil"/>
            </w:tcBorders>
            <w:vAlign w:val="bottom"/>
          </w:tcPr>
          <w:p w:rsidR="006B42A3" w:rsidRDefault="006B42A3" w:rsidP="003B054A">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6B42A3" w:rsidRDefault="006B42A3" w:rsidP="003B054A">
            <w:pPr>
              <w:jc w:val="center"/>
            </w:pPr>
          </w:p>
        </w:tc>
      </w:tr>
    </w:tbl>
    <w:p w:rsidR="006B42A3" w:rsidRDefault="006B42A3" w:rsidP="006B42A3">
      <w:pPr>
        <w:spacing w:after="12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6B42A3" w:rsidTr="003B054A">
        <w:tblPrEx>
          <w:tblCellMar>
            <w:top w:w="0" w:type="dxa"/>
            <w:bottom w:w="0" w:type="dxa"/>
          </w:tblCellMar>
        </w:tblPrEx>
        <w:trPr>
          <w:trHeight w:val="438"/>
        </w:trPr>
        <w:tc>
          <w:tcPr>
            <w:tcW w:w="2013" w:type="dxa"/>
            <w:tcBorders>
              <w:top w:val="nil"/>
              <w:left w:val="nil"/>
              <w:bottom w:val="nil"/>
              <w:right w:val="nil"/>
            </w:tcBorders>
            <w:vAlign w:val="center"/>
          </w:tcPr>
          <w:p w:rsidR="006B42A3" w:rsidRDefault="006B42A3" w:rsidP="003B054A">
            <w:pPr>
              <w:jc w:val="center"/>
            </w:pPr>
            <w:r>
              <w:t>М.П.</w:t>
            </w:r>
          </w:p>
        </w:tc>
        <w:tc>
          <w:tcPr>
            <w:tcW w:w="8221" w:type="dxa"/>
            <w:tcBorders>
              <w:top w:val="nil"/>
              <w:left w:val="nil"/>
              <w:bottom w:val="nil"/>
              <w:right w:val="nil"/>
            </w:tcBorders>
          </w:tcPr>
          <w:p w:rsidR="006B42A3" w:rsidRDefault="006B42A3" w:rsidP="003B054A">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B42A3" w:rsidRDefault="006B42A3" w:rsidP="006B42A3">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6B42A3" w:rsidTr="003B054A">
        <w:tblPrEx>
          <w:tblCellMar>
            <w:top w:w="0" w:type="dxa"/>
            <w:bottom w:w="0" w:type="dxa"/>
          </w:tblCellMar>
        </w:tblPrEx>
        <w:trPr>
          <w:cantSplit/>
        </w:trPr>
        <w:tc>
          <w:tcPr>
            <w:tcW w:w="170" w:type="dxa"/>
            <w:tcBorders>
              <w:top w:val="nil"/>
              <w:left w:val="nil"/>
              <w:bottom w:val="nil"/>
              <w:right w:val="nil"/>
            </w:tcBorders>
            <w:vAlign w:val="bottom"/>
          </w:tcPr>
          <w:p w:rsidR="006B42A3" w:rsidRDefault="006B42A3" w:rsidP="003B054A">
            <w:r>
              <w:t>«</w:t>
            </w:r>
          </w:p>
        </w:tc>
        <w:tc>
          <w:tcPr>
            <w:tcW w:w="425" w:type="dxa"/>
            <w:tcBorders>
              <w:top w:val="nil"/>
              <w:left w:val="nil"/>
              <w:bottom w:val="single" w:sz="4" w:space="0" w:color="auto"/>
              <w:right w:val="nil"/>
            </w:tcBorders>
            <w:vAlign w:val="bottom"/>
          </w:tcPr>
          <w:p w:rsidR="006B42A3" w:rsidRDefault="006B42A3" w:rsidP="003B054A">
            <w:pPr>
              <w:jc w:val="center"/>
            </w:pPr>
          </w:p>
        </w:tc>
        <w:tc>
          <w:tcPr>
            <w:tcW w:w="284" w:type="dxa"/>
            <w:tcBorders>
              <w:top w:val="nil"/>
              <w:left w:val="nil"/>
              <w:bottom w:val="nil"/>
              <w:right w:val="nil"/>
            </w:tcBorders>
            <w:vAlign w:val="bottom"/>
          </w:tcPr>
          <w:p w:rsidR="006B42A3" w:rsidRDefault="006B42A3" w:rsidP="003B054A">
            <w:r>
              <w:t>»</w:t>
            </w:r>
          </w:p>
        </w:tc>
        <w:tc>
          <w:tcPr>
            <w:tcW w:w="1984" w:type="dxa"/>
            <w:tcBorders>
              <w:top w:val="nil"/>
              <w:left w:val="nil"/>
              <w:bottom w:val="single" w:sz="4" w:space="0" w:color="auto"/>
              <w:right w:val="nil"/>
            </w:tcBorders>
            <w:vAlign w:val="bottom"/>
          </w:tcPr>
          <w:p w:rsidR="006B42A3" w:rsidRDefault="006B42A3" w:rsidP="003B054A">
            <w:pPr>
              <w:jc w:val="center"/>
            </w:pPr>
          </w:p>
        </w:tc>
        <w:tc>
          <w:tcPr>
            <w:tcW w:w="426" w:type="dxa"/>
            <w:tcBorders>
              <w:top w:val="nil"/>
              <w:left w:val="nil"/>
              <w:bottom w:val="nil"/>
              <w:right w:val="nil"/>
            </w:tcBorders>
            <w:vAlign w:val="bottom"/>
          </w:tcPr>
          <w:p w:rsidR="006B42A3" w:rsidRDefault="006B42A3" w:rsidP="003B054A">
            <w:pPr>
              <w:jc w:val="right"/>
            </w:pPr>
            <w:r>
              <w:t>20</w:t>
            </w:r>
          </w:p>
        </w:tc>
        <w:tc>
          <w:tcPr>
            <w:tcW w:w="317" w:type="dxa"/>
            <w:tcBorders>
              <w:top w:val="nil"/>
              <w:left w:val="nil"/>
              <w:bottom w:val="single" w:sz="4" w:space="0" w:color="auto"/>
              <w:right w:val="nil"/>
            </w:tcBorders>
            <w:vAlign w:val="bottom"/>
          </w:tcPr>
          <w:p w:rsidR="006B42A3" w:rsidRDefault="006B42A3" w:rsidP="003B054A"/>
        </w:tc>
        <w:tc>
          <w:tcPr>
            <w:tcW w:w="675" w:type="dxa"/>
            <w:tcBorders>
              <w:top w:val="nil"/>
              <w:left w:val="nil"/>
              <w:bottom w:val="nil"/>
              <w:right w:val="nil"/>
            </w:tcBorders>
            <w:vAlign w:val="bottom"/>
          </w:tcPr>
          <w:p w:rsidR="006B42A3" w:rsidRDefault="006B42A3" w:rsidP="003B054A">
            <w:pPr>
              <w:tabs>
                <w:tab w:val="left" w:pos="3270"/>
              </w:tabs>
            </w:pPr>
            <w:r>
              <w:t xml:space="preserve"> г.</w:t>
            </w:r>
          </w:p>
        </w:tc>
        <w:tc>
          <w:tcPr>
            <w:tcW w:w="1843" w:type="dxa"/>
            <w:tcBorders>
              <w:top w:val="nil"/>
              <w:left w:val="nil"/>
              <w:bottom w:val="single" w:sz="4" w:space="0" w:color="auto"/>
              <w:right w:val="nil"/>
            </w:tcBorders>
            <w:vAlign w:val="bottom"/>
          </w:tcPr>
          <w:p w:rsidR="006B42A3" w:rsidRDefault="006B42A3" w:rsidP="003B054A">
            <w:pPr>
              <w:jc w:val="center"/>
            </w:pPr>
          </w:p>
        </w:tc>
        <w:tc>
          <w:tcPr>
            <w:tcW w:w="4110" w:type="dxa"/>
            <w:tcBorders>
              <w:top w:val="nil"/>
              <w:left w:val="nil"/>
              <w:bottom w:val="single" w:sz="4" w:space="0" w:color="auto"/>
              <w:right w:val="nil"/>
            </w:tcBorders>
            <w:vAlign w:val="bottom"/>
          </w:tcPr>
          <w:p w:rsidR="006B42A3" w:rsidRDefault="006B42A3" w:rsidP="003B054A">
            <w:pPr>
              <w:jc w:val="center"/>
            </w:pPr>
          </w:p>
        </w:tc>
      </w:tr>
      <w:tr w:rsidR="006B42A3" w:rsidRPr="004D73FC" w:rsidTr="003B054A">
        <w:tblPrEx>
          <w:tblCellMar>
            <w:top w:w="0" w:type="dxa"/>
            <w:bottom w:w="0" w:type="dxa"/>
          </w:tblCellMar>
        </w:tblPrEx>
        <w:tc>
          <w:tcPr>
            <w:tcW w:w="170" w:type="dxa"/>
            <w:tcBorders>
              <w:top w:val="nil"/>
              <w:left w:val="nil"/>
              <w:bottom w:val="nil"/>
              <w:right w:val="nil"/>
            </w:tcBorders>
          </w:tcPr>
          <w:p w:rsidR="006B42A3" w:rsidRPr="004D73FC" w:rsidRDefault="006B42A3" w:rsidP="003B054A">
            <w:pPr>
              <w:rPr>
                <w:sz w:val="16"/>
                <w:szCs w:val="16"/>
              </w:rPr>
            </w:pPr>
          </w:p>
        </w:tc>
        <w:tc>
          <w:tcPr>
            <w:tcW w:w="425" w:type="dxa"/>
            <w:tcBorders>
              <w:top w:val="nil"/>
              <w:left w:val="nil"/>
              <w:bottom w:val="nil"/>
              <w:right w:val="nil"/>
            </w:tcBorders>
          </w:tcPr>
          <w:p w:rsidR="006B42A3" w:rsidRPr="004D73FC" w:rsidRDefault="006B42A3" w:rsidP="003B054A">
            <w:pPr>
              <w:jc w:val="center"/>
              <w:rPr>
                <w:sz w:val="16"/>
                <w:szCs w:val="16"/>
              </w:rPr>
            </w:pPr>
          </w:p>
        </w:tc>
        <w:tc>
          <w:tcPr>
            <w:tcW w:w="284" w:type="dxa"/>
            <w:tcBorders>
              <w:top w:val="nil"/>
              <w:left w:val="nil"/>
              <w:bottom w:val="nil"/>
              <w:right w:val="nil"/>
            </w:tcBorders>
          </w:tcPr>
          <w:p w:rsidR="006B42A3" w:rsidRPr="004D73FC" w:rsidRDefault="006B42A3" w:rsidP="003B054A">
            <w:pPr>
              <w:rPr>
                <w:sz w:val="16"/>
                <w:szCs w:val="16"/>
              </w:rPr>
            </w:pPr>
          </w:p>
        </w:tc>
        <w:tc>
          <w:tcPr>
            <w:tcW w:w="1984" w:type="dxa"/>
            <w:tcBorders>
              <w:top w:val="nil"/>
              <w:left w:val="nil"/>
              <w:bottom w:val="nil"/>
              <w:right w:val="nil"/>
            </w:tcBorders>
          </w:tcPr>
          <w:p w:rsidR="006B42A3" w:rsidRPr="004D73FC" w:rsidRDefault="006B42A3" w:rsidP="003B054A">
            <w:pPr>
              <w:jc w:val="center"/>
              <w:rPr>
                <w:sz w:val="16"/>
                <w:szCs w:val="16"/>
              </w:rPr>
            </w:pPr>
          </w:p>
        </w:tc>
        <w:tc>
          <w:tcPr>
            <w:tcW w:w="426" w:type="dxa"/>
            <w:tcBorders>
              <w:top w:val="nil"/>
              <w:left w:val="nil"/>
              <w:bottom w:val="nil"/>
              <w:right w:val="nil"/>
            </w:tcBorders>
          </w:tcPr>
          <w:p w:rsidR="006B42A3" w:rsidRPr="004D73FC" w:rsidRDefault="006B42A3" w:rsidP="003B054A">
            <w:pPr>
              <w:jc w:val="right"/>
              <w:rPr>
                <w:sz w:val="16"/>
                <w:szCs w:val="16"/>
              </w:rPr>
            </w:pPr>
          </w:p>
        </w:tc>
        <w:tc>
          <w:tcPr>
            <w:tcW w:w="317" w:type="dxa"/>
            <w:tcBorders>
              <w:top w:val="nil"/>
              <w:left w:val="nil"/>
              <w:bottom w:val="nil"/>
              <w:right w:val="nil"/>
            </w:tcBorders>
          </w:tcPr>
          <w:p w:rsidR="006B42A3" w:rsidRPr="004D73FC" w:rsidRDefault="006B42A3" w:rsidP="003B054A">
            <w:pPr>
              <w:rPr>
                <w:sz w:val="16"/>
                <w:szCs w:val="16"/>
              </w:rPr>
            </w:pPr>
          </w:p>
        </w:tc>
        <w:tc>
          <w:tcPr>
            <w:tcW w:w="675" w:type="dxa"/>
            <w:tcBorders>
              <w:top w:val="nil"/>
              <w:left w:val="nil"/>
              <w:bottom w:val="nil"/>
              <w:right w:val="nil"/>
            </w:tcBorders>
          </w:tcPr>
          <w:p w:rsidR="006B42A3" w:rsidRPr="004D73FC" w:rsidRDefault="006B42A3" w:rsidP="003B054A">
            <w:pPr>
              <w:tabs>
                <w:tab w:val="left" w:pos="3270"/>
              </w:tabs>
              <w:rPr>
                <w:sz w:val="16"/>
                <w:szCs w:val="16"/>
              </w:rPr>
            </w:pPr>
          </w:p>
        </w:tc>
        <w:tc>
          <w:tcPr>
            <w:tcW w:w="5953" w:type="dxa"/>
            <w:gridSpan w:val="2"/>
            <w:tcBorders>
              <w:top w:val="nil"/>
              <w:left w:val="nil"/>
              <w:bottom w:val="nil"/>
              <w:right w:val="nil"/>
            </w:tcBorders>
          </w:tcPr>
          <w:p w:rsidR="006B42A3" w:rsidRPr="004D73FC" w:rsidRDefault="006B42A3" w:rsidP="003B054A">
            <w:pPr>
              <w:jc w:val="center"/>
              <w:rPr>
                <w:sz w:val="16"/>
                <w:szCs w:val="16"/>
              </w:rPr>
            </w:pPr>
            <w:r w:rsidRPr="004D73FC">
              <w:rPr>
                <w:sz w:val="16"/>
                <w:szCs w:val="16"/>
              </w:rPr>
              <w:t>(подпись, фамилия работника кадровой службы)</w:t>
            </w:r>
          </w:p>
        </w:tc>
      </w:tr>
    </w:tbl>
    <w:p w:rsidR="006B42A3" w:rsidRDefault="006B42A3" w:rsidP="006B42A3"/>
    <w:p w:rsidR="006B42A3" w:rsidRDefault="006B42A3" w:rsidP="006B42A3">
      <w:pPr>
        <w:pStyle w:val="ConsNonformat"/>
        <w:widowControl/>
        <w:ind w:right="0"/>
        <w:jc w:val="right"/>
      </w:pPr>
    </w:p>
    <w:p w:rsidR="00B65FA7" w:rsidRDefault="006B42A3" w:rsidP="00B65FA7">
      <w:pPr>
        <w:pStyle w:val="ConsNonformat"/>
        <w:widowControl/>
        <w:ind w:right="0"/>
        <w:jc w:val="right"/>
      </w:pPr>
      <w:r>
        <w:br w:type="page"/>
      </w:r>
    </w:p>
    <w:p w:rsidR="00A06916" w:rsidRDefault="00A06916" w:rsidP="009273F1">
      <w:pPr>
        <w:widowControl w:val="0"/>
        <w:autoSpaceDE w:val="0"/>
        <w:autoSpaceDN w:val="0"/>
        <w:adjustRightInd w:val="0"/>
        <w:ind w:left="7088"/>
        <w:rPr>
          <w:b/>
          <w:sz w:val="20"/>
          <w:szCs w:val="20"/>
        </w:rPr>
      </w:pPr>
    </w:p>
    <w:p w:rsidR="00A06916" w:rsidRDefault="00A06916" w:rsidP="009273F1">
      <w:pPr>
        <w:widowControl w:val="0"/>
        <w:autoSpaceDE w:val="0"/>
        <w:autoSpaceDN w:val="0"/>
        <w:adjustRightInd w:val="0"/>
        <w:ind w:left="7088"/>
        <w:rPr>
          <w:b/>
          <w:sz w:val="20"/>
          <w:szCs w:val="20"/>
        </w:rPr>
      </w:pPr>
    </w:p>
    <w:p w:rsidR="006B42A3" w:rsidRDefault="006B42A3" w:rsidP="006B42A3">
      <w:pPr>
        <w:widowControl w:val="0"/>
        <w:autoSpaceDE w:val="0"/>
        <w:autoSpaceDN w:val="0"/>
        <w:adjustRightInd w:val="0"/>
        <w:ind w:left="7088"/>
        <w:rPr>
          <w:b/>
        </w:rPr>
      </w:pPr>
      <w:r>
        <w:rPr>
          <w:b/>
        </w:rPr>
        <w:t>(вариант)</w:t>
      </w:r>
    </w:p>
    <w:p w:rsidR="006B42A3" w:rsidRDefault="006B42A3" w:rsidP="006B42A3">
      <w:pPr>
        <w:ind w:left="6372" w:firstLine="708"/>
        <w:rPr>
          <w:sz w:val="16"/>
        </w:rPr>
      </w:pPr>
      <w:r>
        <w:t>по заполнению анкеты</w:t>
      </w:r>
    </w:p>
    <w:p w:rsidR="006B42A3" w:rsidRDefault="006B42A3" w:rsidP="006B42A3">
      <w:pPr>
        <w:keepNext/>
        <w:jc w:val="center"/>
        <w:outlineLvl w:val="0"/>
        <w:rPr>
          <w:b/>
          <w:bCs/>
          <w:iCs/>
          <w:sz w:val="28"/>
        </w:rPr>
      </w:pPr>
      <w:r>
        <w:rPr>
          <w:b/>
          <w:bCs/>
          <w:iCs/>
          <w:sz w:val="28"/>
        </w:rPr>
        <w:t>А Н К Е Т А</w:t>
      </w:r>
    </w:p>
    <w:p w:rsidR="006B42A3" w:rsidRDefault="006B42A3" w:rsidP="006B42A3">
      <w:pPr>
        <w:jc w:val="center"/>
        <w:rPr>
          <w:sz w:val="28"/>
        </w:rPr>
      </w:pPr>
      <w:r>
        <w:rPr>
          <w:sz w:val="28"/>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tblGrid>
      <w:tr w:rsidR="006B42A3" w:rsidTr="006B42A3">
        <w:trPr>
          <w:trHeight w:val="1900"/>
        </w:trPr>
        <w:tc>
          <w:tcPr>
            <w:tcW w:w="2082" w:type="dxa"/>
            <w:tcBorders>
              <w:top w:val="single" w:sz="4" w:space="0" w:color="auto"/>
              <w:left w:val="single" w:sz="4" w:space="0" w:color="auto"/>
              <w:bottom w:val="single" w:sz="4" w:space="0" w:color="auto"/>
              <w:right w:val="single" w:sz="4" w:space="0" w:color="auto"/>
            </w:tcBorders>
          </w:tcPr>
          <w:p w:rsidR="006B42A3" w:rsidRDefault="006B42A3">
            <w:pPr>
              <w:jc w:val="right"/>
              <w:rPr>
                <w:sz w:val="28"/>
              </w:rPr>
            </w:pPr>
          </w:p>
          <w:p w:rsidR="006B42A3" w:rsidRDefault="006B42A3">
            <w:pPr>
              <w:jc w:val="center"/>
              <w:rPr>
                <w:sz w:val="20"/>
              </w:rPr>
            </w:pPr>
          </w:p>
          <w:p w:rsidR="006B42A3" w:rsidRDefault="006B42A3">
            <w:pPr>
              <w:jc w:val="center"/>
            </w:pPr>
          </w:p>
          <w:p w:rsidR="006B42A3" w:rsidRDefault="006B42A3">
            <w:pPr>
              <w:jc w:val="center"/>
            </w:pPr>
            <w:r>
              <w:t>Место для</w:t>
            </w:r>
          </w:p>
          <w:p w:rsidR="006B42A3" w:rsidRDefault="006B42A3">
            <w:pPr>
              <w:jc w:val="center"/>
            </w:pPr>
          </w:p>
          <w:p w:rsidR="006B42A3" w:rsidRDefault="006B42A3">
            <w:pPr>
              <w:jc w:val="center"/>
            </w:pPr>
            <w:r>
              <w:t>Фотографии</w:t>
            </w:r>
          </w:p>
          <w:p w:rsidR="006B42A3" w:rsidRDefault="006B42A3">
            <w:pPr>
              <w:jc w:val="right"/>
              <w:rPr>
                <w:sz w:val="28"/>
              </w:rPr>
            </w:pPr>
          </w:p>
        </w:tc>
      </w:tr>
    </w:tbl>
    <w:p w:rsidR="006B42A3" w:rsidRDefault="006B42A3" w:rsidP="006B42A3">
      <w:pPr>
        <w:numPr>
          <w:ilvl w:val="0"/>
          <w:numId w:val="35"/>
        </w:numPr>
        <w:tabs>
          <w:tab w:val="left" w:pos="540"/>
        </w:tabs>
        <w:spacing w:line="360" w:lineRule="auto"/>
        <w:ind w:left="0" w:firstLine="0"/>
        <w:jc w:val="both"/>
        <w:rPr>
          <w:sz w:val="22"/>
          <w:szCs w:val="22"/>
        </w:rPr>
      </w:pPr>
      <w:r>
        <w:rPr>
          <w:sz w:val="22"/>
          <w:szCs w:val="22"/>
        </w:rPr>
        <w:t xml:space="preserve">Фамилия     </w:t>
      </w:r>
      <w:r>
        <w:rPr>
          <w:i/>
          <w:sz w:val="22"/>
          <w:szCs w:val="22"/>
          <w:u w:val="single"/>
        </w:rPr>
        <w:t>Иванова</w:t>
      </w:r>
    </w:p>
    <w:p w:rsidR="006B42A3" w:rsidRDefault="006B42A3" w:rsidP="006B42A3">
      <w:pPr>
        <w:keepNext/>
        <w:tabs>
          <w:tab w:val="left" w:pos="6540"/>
        </w:tabs>
        <w:jc w:val="both"/>
        <w:outlineLvl w:val="2"/>
        <w:rPr>
          <w:i/>
          <w:sz w:val="22"/>
          <w:szCs w:val="22"/>
          <w:u w:val="single"/>
        </w:rPr>
      </w:pPr>
      <w:r>
        <w:rPr>
          <w:sz w:val="22"/>
          <w:szCs w:val="22"/>
        </w:rPr>
        <w:t xml:space="preserve">           Имя              </w:t>
      </w:r>
      <w:r>
        <w:rPr>
          <w:i/>
          <w:sz w:val="22"/>
          <w:szCs w:val="22"/>
          <w:u w:val="single"/>
        </w:rPr>
        <w:t>Нина</w:t>
      </w:r>
    </w:p>
    <w:p w:rsidR="006B42A3" w:rsidRDefault="006B42A3" w:rsidP="006B42A3">
      <w:pPr>
        <w:keepNext/>
        <w:tabs>
          <w:tab w:val="left" w:pos="1640"/>
        </w:tabs>
        <w:ind w:left="540"/>
        <w:outlineLvl w:val="1"/>
        <w:rPr>
          <w:bCs/>
          <w:i/>
          <w:sz w:val="22"/>
          <w:szCs w:val="22"/>
          <w:u w:val="single"/>
        </w:rPr>
      </w:pPr>
      <w:r>
        <w:rPr>
          <w:bCs/>
          <w:sz w:val="22"/>
          <w:szCs w:val="22"/>
        </w:rPr>
        <w:t xml:space="preserve">Отчество   </w:t>
      </w:r>
      <w:r>
        <w:rPr>
          <w:bCs/>
          <w:i/>
          <w:sz w:val="22"/>
          <w:szCs w:val="22"/>
          <w:u w:val="single"/>
        </w:rPr>
        <w:t>Петровна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6818"/>
      </w:tblGrid>
      <w:tr w:rsidR="006B42A3" w:rsidTr="006B42A3">
        <w:tc>
          <w:tcPr>
            <w:tcW w:w="3496" w:type="dxa"/>
            <w:tcBorders>
              <w:top w:val="single" w:sz="4" w:space="0" w:color="auto"/>
              <w:left w:val="single" w:sz="4" w:space="0" w:color="auto"/>
              <w:bottom w:val="single" w:sz="4" w:space="0" w:color="auto"/>
              <w:right w:val="single" w:sz="4" w:space="0" w:color="auto"/>
            </w:tcBorders>
          </w:tcPr>
          <w:p w:rsidR="006B42A3" w:rsidRDefault="006B42A3">
            <w:pPr>
              <w:jc w:val="both"/>
              <w:rPr>
                <w:sz w:val="22"/>
              </w:rPr>
            </w:pPr>
            <w:r>
              <w:rPr>
                <w:sz w:val="22"/>
              </w:rPr>
              <w:t xml:space="preserve">2. Если изменяли фамилию, имя или отчество, то укажите их, а также когда, где и по какой причине изменяли </w:t>
            </w:r>
          </w:p>
          <w:p w:rsidR="006B42A3" w:rsidRDefault="006B42A3">
            <w:pPr>
              <w:ind w:left="360"/>
              <w:jc w:val="both"/>
              <w:rPr>
                <w:sz w:val="22"/>
              </w:rPr>
            </w:pPr>
          </w:p>
        </w:tc>
        <w:tc>
          <w:tcPr>
            <w:tcW w:w="6818" w:type="dxa"/>
            <w:tcBorders>
              <w:top w:val="single" w:sz="4" w:space="0" w:color="auto"/>
              <w:left w:val="single" w:sz="4" w:space="0" w:color="auto"/>
              <w:bottom w:val="single" w:sz="4" w:space="0" w:color="auto"/>
              <w:right w:val="single" w:sz="4" w:space="0" w:color="auto"/>
            </w:tcBorders>
            <w:hideMark/>
          </w:tcPr>
          <w:p w:rsidR="006B42A3" w:rsidRDefault="006B42A3">
            <w:pPr>
              <w:jc w:val="both"/>
              <w:rPr>
                <w:i/>
                <w:sz w:val="22"/>
              </w:rPr>
            </w:pPr>
            <w:r>
              <w:rPr>
                <w:i/>
                <w:sz w:val="22"/>
              </w:rPr>
              <w:t>1) Фамилию, имя и отчество не изменяла;</w:t>
            </w:r>
          </w:p>
          <w:p w:rsidR="006B42A3" w:rsidRDefault="006B42A3">
            <w:pPr>
              <w:jc w:val="both"/>
              <w:rPr>
                <w:i/>
              </w:rPr>
            </w:pPr>
            <w:r>
              <w:rPr>
                <w:i/>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6B42A3" w:rsidTr="006B42A3">
        <w:tc>
          <w:tcPr>
            <w:tcW w:w="3496" w:type="dxa"/>
            <w:tcBorders>
              <w:top w:val="single" w:sz="4" w:space="0" w:color="auto"/>
              <w:left w:val="single" w:sz="4" w:space="0" w:color="auto"/>
              <w:bottom w:val="single" w:sz="4" w:space="0" w:color="auto"/>
              <w:right w:val="single" w:sz="4" w:space="0" w:color="auto"/>
            </w:tcBorders>
          </w:tcPr>
          <w:p w:rsidR="006B42A3" w:rsidRDefault="006B42A3">
            <w:pPr>
              <w:jc w:val="both"/>
              <w:rPr>
                <w:sz w:val="22"/>
              </w:rPr>
            </w:pPr>
            <w:r>
              <w:rPr>
                <w:sz w:val="22"/>
              </w:rPr>
              <w:t>3. Число, месяц, год и место рождения (село, деревня, город, район, область, край, республика, страна)</w:t>
            </w:r>
          </w:p>
          <w:p w:rsidR="006B42A3" w:rsidRDefault="006B42A3">
            <w:pPr>
              <w:ind w:left="360"/>
              <w:jc w:val="both"/>
              <w:rPr>
                <w:sz w:val="22"/>
              </w:rPr>
            </w:pPr>
          </w:p>
        </w:tc>
        <w:tc>
          <w:tcPr>
            <w:tcW w:w="6818" w:type="dxa"/>
            <w:tcBorders>
              <w:top w:val="single" w:sz="4" w:space="0" w:color="auto"/>
              <w:left w:val="single" w:sz="4" w:space="0" w:color="auto"/>
              <w:bottom w:val="single" w:sz="4" w:space="0" w:color="auto"/>
              <w:right w:val="single" w:sz="4" w:space="0" w:color="auto"/>
            </w:tcBorders>
            <w:hideMark/>
          </w:tcPr>
          <w:p w:rsidR="006B42A3" w:rsidRDefault="006B42A3">
            <w:pPr>
              <w:jc w:val="both"/>
              <w:rPr>
                <w:i/>
                <w:sz w:val="22"/>
              </w:rPr>
            </w:pPr>
            <w:r>
              <w:rPr>
                <w:i/>
                <w:sz w:val="22"/>
              </w:rPr>
              <w:t xml:space="preserve">31 декабря 1960 года в селе Малиновка Ключевского района Воронежской области   </w:t>
            </w:r>
          </w:p>
        </w:tc>
      </w:tr>
      <w:tr w:rsidR="006B42A3" w:rsidTr="006B42A3">
        <w:trPr>
          <w:trHeight w:val="1127"/>
        </w:trPr>
        <w:tc>
          <w:tcPr>
            <w:tcW w:w="3496" w:type="dxa"/>
            <w:tcBorders>
              <w:top w:val="single" w:sz="4" w:space="0" w:color="auto"/>
              <w:left w:val="single" w:sz="4" w:space="0" w:color="auto"/>
              <w:bottom w:val="single" w:sz="4" w:space="0" w:color="auto"/>
              <w:right w:val="single" w:sz="4" w:space="0" w:color="auto"/>
            </w:tcBorders>
            <w:hideMark/>
          </w:tcPr>
          <w:p w:rsidR="006B42A3" w:rsidRDefault="006B42A3">
            <w:pPr>
              <w:jc w:val="both"/>
              <w:rPr>
                <w:sz w:val="22"/>
              </w:rPr>
            </w:pPr>
            <w:r>
              <w:rPr>
                <w:sz w:val="22"/>
              </w:rPr>
              <w:t>4. Гражданство (если изменяли, то укажите, когда, и по какой причине, если имеете гражданство другого государства – укажите)</w:t>
            </w:r>
          </w:p>
        </w:tc>
        <w:tc>
          <w:tcPr>
            <w:tcW w:w="6818" w:type="dxa"/>
            <w:tcBorders>
              <w:top w:val="single" w:sz="4" w:space="0" w:color="auto"/>
              <w:left w:val="single" w:sz="4" w:space="0" w:color="auto"/>
              <w:bottom w:val="single" w:sz="4" w:space="0" w:color="auto"/>
              <w:right w:val="single" w:sz="4" w:space="0" w:color="auto"/>
            </w:tcBorders>
            <w:hideMark/>
          </w:tcPr>
          <w:p w:rsidR="006B42A3" w:rsidRPr="006B42A3" w:rsidRDefault="006B42A3">
            <w:pPr>
              <w:jc w:val="both"/>
              <w:rPr>
                <w:i/>
                <w:sz w:val="22"/>
              </w:rPr>
            </w:pPr>
            <w:r>
              <w:rPr>
                <w:i/>
                <w:sz w:val="22"/>
              </w:rPr>
              <w:t>1) Гражданин Российской Федерации;</w:t>
            </w:r>
          </w:p>
          <w:p w:rsidR="006B42A3" w:rsidRDefault="006B42A3">
            <w:pPr>
              <w:jc w:val="both"/>
              <w:rPr>
                <w:i/>
                <w:sz w:val="22"/>
              </w:rPr>
            </w:pPr>
            <w:r>
              <w:rPr>
                <w:i/>
                <w:sz w:val="22"/>
              </w:rPr>
              <w:t>2)Гражданства другого государства не имею</w:t>
            </w:r>
          </w:p>
          <w:p w:rsidR="006B42A3" w:rsidRDefault="006B42A3">
            <w:pPr>
              <w:jc w:val="both"/>
              <w:rPr>
                <w:i/>
              </w:rPr>
            </w:pPr>
            <w:r>
              <w:rPr>
                <w:i/>
                <w:sz w:val="22"/>
              </w:rPr>
              <w:t>3) В 1997 году гражданство Республики Казахстан сменила на Российское гражданство, в связи с переездом на жительство в Россию</w:t>
            </w:r>
            <w:r>
              <w:rPr>
                <w:i/>
              </w:rPr>
              <w:t xml:space="preserve">   </w:t>
            </w:r>
          </w:p>
        </w:tc>
      </w:tr>
      <w:tr w:rsidR="006B42A3" w:rsidTr="006B42A3">
        <w:tc>
          <w:tcPr>
            <w:tcW w:w="3496" w:type="dxa"/>
            <w:tcBorders>
              <w:top w:val="single" w:sz="4" w:space="0" w:color="auto"/>
              <w:left w:val="single" w:sz="4" w:space="0" w:color="auto"/>
              <w:bottom w:val="nil"/>
              <w:right w:val="single" w:sz="4" w:space="0" w:color="auto"/>
            </w:tcBorders>
          </w:tcPr>
          <w:p w:rsidR="006B42A3" w:rsidRDefault="006B42A3">
            <w:pPr>
              <w:jc w:val="both"/>
              <w:rPr>
                <w:sz w:val="22"/>
              </w:rPr>
            </w:pPr>
            <w:r>
              <w:rPr>
                <w:sz w:val="22"/>
              </w:rPr>
              <w:t>5. Образование (когда и какие учебные заведения окончили, номера дипломов)</w:t>
            </w:r>
          </w:p>
          <w:p w:rsidR="006B42A3" w:rsidRDefault="006B42A3">
            <w:pPr>
              <w:jc w:val="both"/>
              <w:rPr>
                <w:sz w:val="22"/>
              </w:rPr>
            </w:pPr>
          </w:p>
          <w:p w:rsidR="006B42A3" w:rsidRDefault="006B42A3">
            <w:pPr>
              <w:jc w:val="both"/>
              <w:rPr>
                <w:sz w:val="22"/>
              </w:rPr>
            </w:pPr>
          </w:p>
        </w:tc>
        <w:tc>
          <w:tcPr>
            <w:tcW w:w="6818" w:type="dxa"/>
            <w:tcBorders>
              <w:top w:val="single" w:sz="4" w:space="0" w:color="auto"/>
              <w:left w:val="single" w:sz="4" w:space="0" w:color="auto"/>
              <w:bottom w:val="single" w:sz="4" w:space="0" w:color="auto"/>
              <w:right w:val="single" w:sz="4" w:space="0" w:color="auto"/>
            </w:tcBorders>
            <w:hideMark/>
          </w:tcPr>
          <w:p w:rsidR="006B42A3" w:rsidRDefault="006B42A3">
            <w:pPr>
              <w:jc w:val="both"/>
              <w:rPr>
                <w:i/>
                <w:sz w:val="22"/>
              </w:rPr>
            </w:pPr>
            <w:r>
              <w:rPr>
                <w:i/>
                <w:sz w:val="22"/>
              </w:rPr>
              <w:t>1) Высшее: в 1981 году закончила Челябинский политехнический институт, диплом серии АВ № 109486;</w:t>
            </w:r>
          </w:p>
          <w:p w:rsidR="006B42A3" w:rsidRDefault="006B42A3">
            <w:pPr>
              <w:jc w:val="both"/>
              <w:rPr>
                <w:i/>
              </w:rPr>
            </w:pPr>
            <w:r>
              <w:rPr>
                <w:i/>
                <w:sz w:val="22"/>
              </w:rPr>
              <w:t>2) Высшее: в 2001 году закончила Челябинский государственный университет, диплом серии ВН  № 106829</w:t>
            </w:r>
          </w:p>
        </w:tc>
      </w:tr>
      <w:tr w:rsidR="006B42A3" w:rsidTr="006B42A3">
        <w:tc>
          <w:tcPr>
            <w:tcW w:w="3496" w:type="dxa"/>
            <w:tcBorders>
              <w:top w:val="nil"/>
              <w:left w:val="single" w:sz="4" w:space="0" w:color="auto"/>
              <w:bottom w:val="nil"/>
              <w:right w:val="single" w:sz="4" w:space="0" w:color="auto"/>
            </w:tcBorders>
          </w:tcPr>
          <w:p w:rsidR="006B42A3" w:rsidRDefault="006B42A3">
            <w:pPr>
              <w:shd w:val="clear" w:color="auto" w:fill="FFFFFF"/>
              <w:tabs>
                <w:tab w:val="left" w:pos="7464"/>
              </w:tabs>
              <w:jc w:val="both"/>
              <w:rPr>
                <w:sz w:val="22"/>
              </w:rPr>
            </w:pPr>
            <w:r>
              <w:rPr>
                <w:sz w:val="22"/>
              </w:rPr>
              <w:t>Направление подготовки или специальность по диплому</w:t>
            </w:r>
          </w:p>
          <w:p w:rsidR="006B42A3" w:rsidRDefault="006B42A3">
            <w:pPr>
              <w:jc w:val="both"/>
              <w:rPr>
                <w:sz w:val="22"/>
              </w:rPr>
            </w:pPr>
          </w:p>
          <w:p w:rsidR="006B42A3" w:rsidRDefault="006B42A3">
            <w:pPr>
              <w:jc w:val="both"/>
              <w:rPr>
                <w:sz w:val="22"/>
              </w:rPr>
            </w:pPr>
          </w:p>
        </w:tc>
        <w:tc>
          <w:tcPr>
            <w:tcW w:w="6818" w:type="dxa"/>
            <w:tcBorders>
              <w:top w:val="single" w:sz="4" w:space="0" w:color="auto"/>
              <w:left w:val="single" w:sz="4" w:space="0" w:color="auto"/>
              <w:bottom w:val="single" w:sz="4" w:space="0" w:color="auto"/>
              <w:right w:val="single" w:sz="4" w:space="0" w:color="auto"/>
            </w:tcBorders>
            <w:hideMark/>
          </w:tcPr>
          <w:p w:rsidR="006B42A3" w:rsidRDefault="006B42A3">
            <w:pPr>
              <w:jc w:val="both"/>
              <w:rPr>
                <w:i/>
                <w:sz w:val="22"/>
              </w:rPr>
            </w:pPr>
            <w:r>
              <w:rPr>
                <w:i/>
                <w:sz w:val="22"/>
              </w:rPr>
              <w:t>1) приборостроение;</w:t>
            </w:r>
          </w:p>
          <w:p w:rsidR="006B42A3" w:rsidRDefault="006B42A3">
            <w:pPr>
              <w:jc w:val="both"/>
              <w:rPr>
                <w:i/>
              </w:rPr>
            </w:pPr>
            <w:r>
              <w:rPr>
                <w:i/>
                <w:sz w:val="22"/>
              </w:rPr>
              <w:t>2) юриспруденция</w:t>
            </w:r>
          </w:p>
        </w:tc>
      </w:tr>
      <w:tr w:rsidR="006B42A3" w:rsidTr="006B42A3">
        <w:tc>
          <w:tcPr>
            <w:tcW w:w="3496" w:type="dxa"/>
            <w:tcBorders>
              <w:top w:val="nil"/>
              <w:left w:val="single" w:sz="4" w:space="0" w:color="auto"/>
              <w:bottom w:val="single" w:sz="4" w:space="0" w:color="auto"/>
              <w:right w:val="single" w:sz="4" w:space="0" w:color="auto"/>
            </w:tcBorders>
          </w:tcPr>
          <w:p w:rsidR="006B42A3" w:rsidRDefault="006B42A3">
            <w:pPr>
              <w:jc w:val="both"/>
              <w:rPr>
                <w:sz w:val="22"/>
              </w:rPr>
            </w:pPr>
            <w:r>
              <w:rPr>
                <w:sz w:val="22"/>
              </w:rPr>
              <w:t>Квалификация по диплому</w:t>
            </w:r>
          </w:p>
          <w:p w:rsidR="006B42A3" w:rsidRDefault="006B42A3">
            <w:pPr>
              <w:spacing w:line="360" w:lineRule="auto"/>
              <w:jc w:val="both"/>
              <w:rPr>
                <w:sz w:val="22"/>
              </w:rPr>
            </w:pPr>
          </w:p>
        </w:tc>
        <w:tc>
          <w:tcPr>
            <w:tcW w:w="6818" w:type="dxa"/>
            <w:tcBorders>
              <w:top w:val="single" w:sz="4" w:space="0" w:color="auto"/>
              <w:left w:val="single" w:sz="4" w:space="0" w:color="auto"/>
              <w:bottom w:val="single" w:sz="4" w:space="0" w:color="auto"/>
              <w:right w:val="single" w:sz="4" w:space="0" w:color="auto"/>
            </w:tcBorders>
            <w:hideMark/>
          </w:tcPr>
          <w:p w:rsidR="006B42A3" w:rsidRDefault="006B42A3">
            <w:pPr>
              <w:jc w:val="both"/>
              <w:rPr>
                <w:i/>
                <w:sz w:val="22"/>
              </w:rPr>
            </w:pPr>
            <w:r>
              <w:rPr>
                <w:i/>
                <w:sz w:val="22"/>
              </w:rPr>
              <w:t>1 ) инженер;</w:t>
            </w:r>
          </w:p>
          <w:p w:rsidR="006B42A3" w:rsidRDefault="006B42A3">
            <w:pPr>
              <w:jc w:val="both"/>
              <w:rPr>
                <w:i/>
              </w:rPr>
            </w:pPr>
            <w:r>
              <w:rPr>
                <w:i/>
                <w:sz w:val="22"/>
              </w:rPr>
              <w:t>2) юрист</w:t>
            </w:r>
          </w:p>
        </w:tc>
      </w:tr>
      <w:tr w:rsidR="006B42A3" w:rsidTr="006B42A3">
        <w:tc>
          <w:tcPr>
            <w:tcW w:w="3496" w:type="dxa"/>
            <w:tcBorders>
              <w:top w:val="single" w:sz="4" w:space="0" w:color="auto"/>
              <w:left w:val="single" w:sz="4" w:space="0" w:color="auto"/>
              <w:bottom w:val="nil"/>
              <w:right w:val="single" w:sz="4" w:space="0" w:color="auto"/>
            </w:tcBorders>
            <w:hideMark/>
          </w:tcPr>
          <w:p w:rsidR="006B42A3" w:rsidRDefault="006B42A3">
            <w:pPr>
              <w:jc w:val="both"/>
              <w:rPr>
                <w:sz w:val="22"/>
              </w:rPr>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18" w:type="dxa"/>
            <w:tcBorders>
              <w:top w:val="single" w:sz="4" w:space="0" w:color="auto"/>
              <w:left w:val="single" w:sz="4" w:space="0" w:color="auto"/>
              <w:bottom w:val="single" w:sz="4" w:space="0" w:color="auto"/>
              <w:right w:val="single" w:sz="4" w:space="0" w:color="auto"/>
            </w:tcBorders>
            <w:hideMark/>
          </w:tcPr>
          <w:p w:rsidR="006B42A3" w:rsidRDefault="006B42A3">
            <w:pPr>
              <w:spacing w:line="360" w:lineRule="auto"/>
              <w:jc w:val="both"/>
              <w:rPr>
                <w:i/>
                <w:sz w:val="22"/>
              </w:rPr>
            </w:pPr>
            <w:r>
              <w:rPr>
                <w:i/>
                <w:sz w:val="22"/>
              </w:rPr>
              <w:t>1) Послевузовского образования не имею;</w:t>
            </w:r>
          </w:p>
          <w:p w:rsidR="006B42A3" w:rsidRDefault="006B42A3">
            <w:pPr>
              <w:jc w:val="both"/>
              <w:rPr>
                <w:i/>
              </w:rPr>
            </w:pPr>
            <w:r>
              <w:rPr>
                <w:i/>
                <w:sz w:val="22"/>
              </w:rPr>
              <w:t>2) Окончила аспирантуру в 2004 году в Челябинском государственном университете</w:t>
            </w:r>
          </w:p>
        </w:tc>
      </w:tr>
      <w:tr w:rsidR="006B42A3" w:rsidTr="006B42A3">
        <w:trPr>
          <w:trHeight w:val="1022"/>
        </w:trPr>
        <w:tc>
          <w:tcPr>
            <w:tcW w:w="3496" w:type="dxa"/>
            <w:tcBorders>
              <w:top w:val="nil"/>
              <w:left w:val="single" w:sz="4" w:space="0" w:color="auto"/>
              <w:bottom w:val="single" w:sz="4" w:space="0" w:color="auto"/>
              <w:right w:val="single" w:sz="4" w:space="0" w:color="auto"/>
            </w:tcBorders>
            <w:hideMark/>
          </w:tcPr>
          <w:p w:rsidR="006B42A3" w:rsidRDefault="006B42A3">
            <w:pPr>
              <w:jc w:val="both"/>
              <w:rPr>
                <w:sz w:val="22"/>
              </w:rPr>
            </w:pPr>
            <w:r>
              <w:rPr>
                <w:sz w:val="22"/>
              </w:rPr>
              <w:t>Ученая степень, ученое звание (когда присвоены, номера дипломов, аттестатов)</w:t>
            </w:r>
          </w:p>
        </w:tc>
        <w:tc>
          <w:tcPr>
            <w:tcW w:w="6818" w:type="dxa"/>
            <w:tcBorders>
              <w:top w:val="single" w:sz="4" w:space="0" w:color="auto"/>
              <w:left w:val="single" w:sz="4" w:space="0" w:color="auto"/>
              <w:bottom w:val="single" w:sz="4" w:space="0" w:color="auto"/>
              <w:right w:val="single" w:sz="4" w:space="0" w:color="auto"/>
            </w:tcBorders>
            <w:hideMark/>
          </w:tcPr>
          <w:p w:rsidR="006B42A3" w:rsidRDefault="006B42A3">
            <w:pPr>
              <w:jc w:val="both"/>
              <w:rPr>
                <w:i/>
                <w:sz w:val="22"/>
              </w:rPr>
            </w:pPr>
            <w:r>
              <w:rPr>
                <w:i/>
                <w:sz w:val="22"/>
              </w:rPr>
              <w:t>1) Ученой степени, ученого звания не имею;</w:t>
            </w:r>
          </w:p>
          <w:p w:rsidR="006B42A3" w:rsidRDefault="006B42A3">
            <w:pPr>
              <w:jc w:val="both"/>
              <w:rPr>
                <w:i/>
              </w:rPr>
            </w:pPr>
            <w:r>
              <w:rPr>
                <w:i/>
                <w:sz w:val="22"/>
              </w:rPr>
              <w:t>2) Имею ученую степень кандидата юридических наук, ученое звание доцент</w:t>
            </w:r>
            <w:r>
              <w:rPr>
                <w:i/>
              </w:rPr>
              <w:t xml:space="preserve"> </w:t>
            </w:r>
          </w:p>
        </w:tc>
      </w:tr>
      <w:tr w:rsidR="006B42A3" w:rsidTr="006B42A3">
        <w:tc>
          <w:tcPr>
            <w:tcW w:w="3496" w:type="dxa"/>
            <w:tcBorders>
              <w:top w:val="single" w:sz="4" w:space="0" w:color="auto"/>
              <w:left w:val="single" w:sz="4" w:space="0" w:color="auto"/>
              <w:bottom w:val="single" w:sz="4" w:space="0" w:color="auto"/>
              <w:right w:val="single" w:sz="4" w:space="0" w:color="auto"/>
            </w:tcBorders>
            <w:hideMark/>
          </w:tcPr>
          <w:p w:rsidR="006B42A3" w:rsidRDefault="006B42A3">
            <w:pPr>
              <w:jc w:val="both"/>
              <w:rPr>
                <w:sz w:val="22"/>
              </w:rPr>
            </w:pPr>
            <w:r>
              <w:rPr>
                <w:sz w:val="22"/>
              </w:rPr>
              <w:t xml:space="preserve">7. Какими иностранными языками и языками народов Российской Федерации владеете и в какой </w:t>
            </w:r>
            <w:r>
              <w:rPr>
                <w:sz w:val="22"/>
              </w:rPr>
              <w:lastRenderedPageBreak/>
              <w:t>степени (читаете и переводите со словарем, читаете и можете объясняться, владеете свободно)</w:t>
            </w:r>
          </w:p>
        </w:tc>
        <w:tc>
          <w:tcPr>
            <w:tcW w:w="6818" w:type="dxa"/>
            <w:tcBorders>
              <w:top w:val="single" w:sz="4" w:space="0" w:color="auto"/>
              <w:left w:val="single" w:sz="4" w:space="0" w:color="auto"/>
              <w:bottom w:val="single" w:sz="4" w:space="0" w:color="auto"/>
              <w:right w:val="single" w:sz="4" w:space="0" w:color="auto"/>
            </w:tcBorders>
            <w:hideMark/>
          </w:tcPr>
          <w:p w:rsidR="006B42A3" w:rsidRDefault="006B42A3">
            <w:pPr>
              <w:jc w:val="both"/>
              <w:rPr>
                <w:i/>
                <w:spacing w:val="-7"/>
                <w:sz w:val="22"/>
                <w:szCs w:val="25"/>
              </w:rPr>
            </w:pPr>
            <w:r>
              <w:rPr>
                <w:i/>
                <w:spacing w:val="-7"/>
                <w:sz w:val="22"/>
                <w:szCs w:val="25"/>
              </w:rPr>
              <w:lastRenderedPageBreak/>
              <w:t>1) Владею английским языком: читаю и могу объясняться. Языками народов Российской Федерации не владею;</w:t>
            </w:r>
          </w:p>
          <w:p w:rsidR="006B42A3" w:rsidRDefault="006B42A3">
            <w:pPr>
              <w:jc w:val="both"/>
              <w:rPr>
                <w:i/>
              </w:rPr>
            </w:pPr>
            <w:r>
              <w:rPr>
                <w:i/>
                <w:sz w:val="22"/>
              </w:rPr>
              <w:t xml:space="preserve">2) Иностранными языками не владею. Свободно владею казахским </w:t>
            </w:r>
            <w:r>
              <w:rPr>
                <w:i/>
                <w:sz w:val="22"/>
              </w:rPr>
              <w:lastRenderedPageBreak/>
              <w:t>языком</w:t>
            </w:r>
          </w:p>
        </w:tc>
      </w:tr>
      <w:tr w:rsidR="006B42A3" w:rsidTr="006B42A3">
        <w:trPr>
          <w:trHeight w:val="70"/>
        </w:trPr>
        <w:tc>
          <w:tcPr>
            <w:tcW w:w="3496" w:type="dxa"/>
            <w:tcBorders>
              <w:top w:val="single" w:sz="4" w:space="0" w:color="auto"/>
              <w:left w:val="single" w:sz="4" w:space="0" w:color="auto"/>
              <w:bottom w:val="single" w:sz="4" w:space="0" w:color="auto"/>
              <w:right w:val="single" w:sz="4" w:space="0" w:color="auto"/>
            </w:tcBorders>
            <w:hideMark/>
          </w:tcPr>
          <w:p w:rsidR="006B42A3" w:rsidRDefault="006B42A3">
            <w:pPr>
              <w:jc w:val="both"/>
              <w:rPr>
                <w:sz w:val="22"/>
              </w:rPr>
            </w:pPr>
            <w:r>
              <w:rPr>
                <w:sz w:val="22"/>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18" w:type="dxa"/>
            <w:tcBorders>
              <w:top w:val="single" w:sz="4" w:space="0" w:color="auto"/>
              <w:left w:val="single" w:sz="4" w:space="0" w:color="auto"/>
              <w:bottom w:val="single" w:sz="4" w:space="0" w:color="auto"/>
              <w:right w:val="single" w:sz="4" w:space="0" w:color="auto"/>
            </w:tcBorders>
            <w:hideMark/>
          </w:tcPr>
          <w:p w:rsidR="006B42A3" w:rsidRDefault="006B42A3">
            <w:pPr>
              <w:jc w:val="both"/>
              <w:rPr>
                <w:i/>
                <w:sz w:val="22"/>
              </w:rPr>
            </w:pPr>
            <w:r>
              <w:rPr>
                <w:i/>
                <w:sz w:val="22"/>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sz w:val="22"/>
                <w:lang w:val="en-US"/>
              </w:rPr>
              <w:t>III</w:t>
            </w:r>
            <w:r>
              <w:rPr>
                <w:i/>
                <w:sz w:val="22"/>
              </w:rPr>
              <w:t xml:space="preserve"> ранга, присвоенный приказом Министерства Российской Федерации по налогам и сборам от 01.09.2002 № БГ-3-15/89;</w:t>
            </w:r>
          </w:p>
          <w:p w:rsidR="006B42A3" w:rsidRDefault="006B42A3">
            <w:pPr>
              <w:jc w:val="both"/>
              <w:rPr>
                <w:i/>
              </w:rPr>
            </w:pPr>
            <w:r>
              <w:rPr>
                <w:i/>
                <w:sz w:val="22"/>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6B42A3" w:rsidTr="006B42A3">
        <w:tc>
          <w:tcPr>
            <w:tcW w:w="3496" w:type="dxa"/>
            <w:tcBorders>
              <w:top w:val="single" w:sz="4" w:space="0" w:color="auto"/>
              <w:left w:val="single" w:sz="4" w:space="0" w:color="auto"/>
              <w:bottom w:val="single" w:sz="4" w:space="0" w:color="auto"/>
              <w:right w:val="single" w:sz="4" w:space="0" w:color="auto"/>
            </w:tcBorders>
          </w:tcPr>
          <w:p w:rsidR="006B42A3" w:rsidRDefault="006B42A3">
            <w:pPr>
              <w:jc w:val="both"/>
              <w:rPr>
                <w:sz w:val="22"/>
              </w:rPr>
            </w:pPr>
            <w:r>
              <w:rPr>
                <w:sz w:val="22"/>
              </w:rPr>
              <w:t>9. Были ли Вы судимы (когда и за что)</w:t>
            </w:r>
          </w:p>
          <w:p w:rsidR="006B42A3" w:rsidRDefault="006B42A3">
            <w:pPr>
              <w:jc w:val="both"/>
              <w:rPr>
                <w:sz w:val="22"/>
              </w:rPr>
            </w:pPr>
          </w:p>
        </w:tc>
        <w:tc>
          <w:tcPr>
            <w:tcW w:w="6818" w:type="dxa"/>
            <w:tcBorders>
              <w:top w:val="single" w:sz="4" w:space="0" w:color="auto"/>
              <w:left w:val="single" w:sz="4" w:space="0" w:color="auto"/>
              <w:bottom w:val="single" w:sz="4" w:space="0" w:color="auto"/>
              <w:right w:val="single" w:sz="4" w:space="0" w:color="auto"/>
            </w:tcBorders>
            <w:hideMark/>
          </w:tcPr>
          <w:p w:rsidR="006B42A3" w:rsidRDefault="006B42A3">
            <w:pPr>
              <w:keepNext/>
              <w:jc w:val="both"/>
              <w:outlineLvl w:val="3"/>
              <w:rPr>
                <w:b/>
                <w:i/>
                <w:sz w:val="22"/>
              </w:rPr>
            </w:pPr>
            <w:r>
              <w:rPr>
                <w:b/>
                <w:i/>
                <w:sz w:val="22"/>
              </w:rPr>
              <w:t>Не судима</w:t>
            </w:r>
          </w:p>
        </w:tc>
      </w:tr>
      <w:tr w:rsidR="006B42A3" w:rsidTr="006B42A3">
        <w:tc>
          <w:tcPr>
            <w:tcW w:w="3496" w:type="dxa"/>
            <w:tcBorders>
              <w:top w:val="single" w:sz="4" w:space="0" w:color="auto"/>
              <w:left w:val="single" w:sz="4" w:space="0" w:color="auto"/>
              <w:bottom w:val="single" w:sz="4" w:space="0" w:color="auto"/>
              <w:right w:val="single" w:sz="4" w:space="0" w:color="auto"/>
            </w:tcBorders>
            <w:hideMark/>
          </w:tcPr>
          <w:p w:rsidR="006B42A3" w:rsidRDefault="006B42A3">
            <w:pPr>
              <w:jc w:val="both"/>
              <w:rPr>
                <w:sz w:val="22"/>
              </w:rPr>
            </w:pPr>
            <w:r>
              <w:rPr>
                <w:sz w:val="22"/>
              </w:rPr>
              <w:t>10. Допуск к государственной тайне, оформленный за период работы, службы, учебы, его форма, номер и дата (если имеется)</w:t>
            </w:r>
          </w:p>
        </w:tc>
        <w:tc>
          <w:tcPr>
            <w:tcW w:w="6818" w:type="dxa"/>
            <w:tcBorders>
              <w:top w:val="single" w:sz="4" w:space="0" w:color="auto"/>
              <w:left w:val="single" w:sz="4" w:space="0" w:color="auto"/>
              <w:bottom w:val="single" w:sz="4" w:space="0" w:color="auto"/>
              <w:right w:val="single" w:sz="4" w:space="0" w:color="auto"/>
            </w:tcBorders>
            <w:hideMark/>
          </w:tcPr>
          <w:p w:rsidR="006B42A3" w:rsidRDefault="006B42A3">
            <w:pPr>
              <w:jc w:val="both"/>
              <w:rPr>
                <w:i/>
                <w:sz w:val="22"/>
              </w:rPr>
            </w:pPr>
            <w:r>
              <w:rPr>
                <w:i/>
                <w:sz w:val="22"/>
              </w:rPr>
              <w:t>1) Допуска к государственной тайне не имею;</w:t>
            </w:r>
          </w:p>
          <w:p w:rsidR="006B42A3" w:rsidRDefault="006B42A3">
            <w:pPr>
              <w:jc w:val="both"/>
              <w:rPr>
                <w:i/>
                <w:sz w:val="22"/>
              </w:rPr>
            </w:pPr>
            <w:r>
              <w:rPr>
                <w:i/>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6B42A3" w:rsidRDefault="006B42A3" w:rsidP="006B42A3">
      <w:pPr>
        <w:shd w:val="clear" w:color="auto" w:fill="FFFFFF"/>
        <w:tabs>
          <w:tab w:val="left" w:pos="7464"/>
        </w:tabs>
        <w:jc w:val="both"/>
        <w:rPr>
          <w:sz w:val="22"/>
          <w:szCs w:val="20"/>
          <w:lang w:val="en-US"/>
        </w:rPr>
      </w:pPr>
    </w:p>
    <w:p w:rsidR="006B42A3" w:rsidRDefault="006B42A3" w:rsidP="006B42A3">
      <w:pPr>
        <w:shd w:val="clear" w:color="auto" w:fill="FFFFFF"/>
        <w:tabs>
          <w:tab w:val="left" w:pos="7464"/>
        </w:tabs>
        <w:jc w:val="both"/>
        <w:rPr>
          <w:sz w:val="22"/>
        </w:rPr>
      </w:pPr>
      <w:r>
        <w:rPr>
          <w:sz w:val="22"/>
        </w:rPr>
        <w:t>11. Выполняемая работа с начала трудовой деятельности (включая учебу в высших и средних</w:t>
      </w:r>
    </w:p>
    <w:p w:rsidR="006B42A3" w:rsidRDefault="006B42A3" w:rsidP="006B42A3">
      <w:pPr>
        <w:shd w:val="clear" w:color="auto" w:fill="FFFFFF"/>
        <w:tabs>
          <w:tab w:val="left" w:pos="7464"/>
        </w:tabs>
        <w:jc w:val="both"/>
        <w:rPr>
          <w:sz w:val="22"/>
        </w:rPr>
      </w:pPr>
      <w:r>
        <w:rPr>
          <w:sz w:val="22"/>
        </w:rPr>
        <w:t>специальных учебных заведениях, военную службу, работу по совместительству, предприниматель-</w:t>
      </w:r>
    </w:p>
    <w:p w:rsidR="006B42A3" w:rsidRDefault="006B42A3" w:rsidP="006B42A3">
      <w:pPr>
        <w:shd w:val="clear" w:color="auto" w:fill="FFFFFF"/>
        <w:tabs>
          <w:tab w:val="left" w:pos="7464"/>
        </w:tabs>
        <w:jc w:val="both"/>
        <w:rPr>
          <w:sz w:val="22"/>
        </w:rPr>
      </w:pPr>
      <w:r>
        <w:rPr>
          <w:sz w:val="22"/>
        </w:rPr>
        <w:t>скую деятельность и т.п.).</w:t>
      </w:r>
    </w:p>
    <w:p w:rsidR="006B42A3" w:rsidRDefault="006B42A3" w:rsidP="006B42A3">
      <w:pPr>
        <w:shd w:val="clear" w:color="auto" w:fill="FFFFFF"/>
        <w:tabs>
          <w:tab w:val="left" w:pos="7464"/>
        </w:tabs>
        <w:jc w:val="both"/>
        <w:rPr>
          <w:sz w:val="22"/>
        </w:rPr>
      </w:pPr>
      <w:r>
        <w:rPr>
          <w:sz w:val="22"/>
        </w:rPr>
        <w:t xml:space="preserve">При заполнении данного пункта необходимо именовать организации так, как они назывались </w:t>
      </w:r>
    </w:p>
    <w:p w:rsidR="006B42A3" w:rsidRDefault="006B42A3" w:rsidP="006B42A3">
      <w:pPr>
        <w:shd w:val="clear" w:color="auto" w:fill="FFFFFF"/>
        <w:tabs>
          <w:tab w:val="left" w:pos="7464"/>
        </w:tabs>
        <w:jc w:val="both"/>
        <w:rPr>
          <w:sz w:val="22"/>
        </w:rPr>
      </w:pPr>
      <w:r>
        <w:rPr>
          <w:sz w:val="22"/>
        </w:rPr>
        <w:t>в свое время, военную службу записывать с указанием должности и номера воинской части.</w:t>
      </w:r>
    </w:p>
    <w:p w:rsidR="006B42A3" w:rsidRDefault="006B42A3" w:rsidP="006B42A3">
      <w:pPr>
        <w:shd w:val="clear" w:color="auto" w:fill="FFFFFF"/>
        <w:tabs>
          <w:tab w:val="left" w:pos="7464"/>
        </w:tabs>
        <w:jc w:val="both"/>
        <w:rPr>
          <w:sz w:val="22"/>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134"/>
        <w:gridCol w:w="4962"/>
        <w:gridCol w:w="3118"/>
      </w:tblGrid>
      <w:tr w:rsidR="006B42A3" w:rsidTr="006B42A3">
        <w:trPr>
          <w:cantSplit/>
        </w:trPr>
        <w:tc>
          <w:tcPr>
            <w:tcW w:w="2376" w:type="dxa"/>
            <w:gridSpan w:val="2"/>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center"/>
            </w:pPr>
            <w:r>
              <w:t>Месяц и год</w:t>
            </w:r>
          </w:p>
        </w:tc>
        <w:tc>
          <w:tcPr>
            <w:tcW w:w="4962" w:type="dxa"/>
            <w:vMerge w:val="restart"/>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center"/>
            </w:pPr>
            <w:r>
              <w:t>Должность с указанием организации</w:t>
            </w:r>
          </w:p>
        </w:tc>
        <w:tc>
          <w:tcPr>
            <w:tcW w:w="3118" w:type="dxa"/>
            <w:vMerge w:val="restart"/>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center"/>
            </w:pPr>
            <w:r>
              <w:t xml:space="preserve">Адрес организации (в </w:t>
            </w:r>
            <w:proofErr w:type="spellStart"/>
            <w:r>
              <w:t>т.ч</w:t>
            </w:r>
            <w:proofErr w:type="spellEnd"/>
            <w:r>
              <w:t>. за границей)</w:t>
            </w:r>
          </w:p>
        </w:tc>
      </w:tr>
      <w:tr w:rsidR="006B42A3" w:rsidTr="006B42A3">
        <w:trPr>
          <w:cantSplit/>
        </w:trPr>
        <w:tc>
          <w:tcPr>
            <w:tcW w:w="124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center"/>
              <w:rPr>
                <w:sz w:val="18"/>
              </w:rPr>
            </w:pPr>
            <w:r>
              <w:rPr>
                <w:sz w:val="18"/>
              </w:rPr>
              <w:t>поступления</w:t>
            </w:r>
          </w:p>
        </w:tc>
        <w:tc>
          <w:tcPr>
            <w:tcW w:w="1134"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center"/>
              <w:rPr>
                <w:sz w:val="18"/>
              </w:rPr>
            </w:pPr>
            <w:r>
              <w:rPr>
                <w:sz w:val="18"/>
              </w:rPr>
              <w:t>ухода</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6B42A3" w:rsidRDefault="006B42A3"/>
        </w:tc>
        <w:tc>
          <w:tcPr>
            <w:tcW w:w="3118" w:type="dxa"/>
            <w:vMerge/>
            <w:tcBorders>
              <w:top w:val="single" w:sz="4" w:space="0" w:color="auto"/>
              <w:left w:val="single" w:sz="4" w:space="0" w:color="auto"/>
              <w:bottom w:val="single" w:sz="4" w:space="0" w:color="auto"/>
              <w:right w:val="single" w:sz="4" w:space="0" w:color="auto"/>
            </w:tcBorders>
            <w:vAlign w:val="center"/>
            <w:hideMark/>
          </w:tcPr>
          <w:p w:rsidR="006B42A3" w:rsidRDefault="006B42A3"/>
        </w:tc>
      </w:tr>
      <w:tr w:rsidR="006B42A3" w:rsidTr="006B42A3">
        <w:tc>
          <w:tcPr>
            <w:tcW w:w="124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09.1981</w:t>
            </w:r>
          </w:p>
        </w:tc>
        <w:tc>
          <w:tcPr>
            <w:tcW w:w="1134"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07.1992</w:t>
            </w: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 xml:space="preserve">Инженер научно-исследовательского комплекса </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Челябинская область,</w:t>
            </w: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научно-исследовательского института</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 xml:space="preserve">г. </w:t>
            </w:r>
            <w:proofErr w:type="spellStart"/>
            <w:r>
              <w:rPr>
                <w:i/>
                <w:sz w:val="22"/>
              </w:rPr>
              <w:t>Энск</w:t>
            </w:r>
            <w:proofErr w:type="spellEnd"/>
            <w:r>
              <w:rPr>
                <w:i/>
                <w:sz w:val="22"/>
              </w:rPr>
              <w:t>, ул. Ленина, 1</w:t>
            </w: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приборостроения</w:t>
            </w:r>
          </w:p>
        </w:tc>
        <w:tc>
          <w:tcPr>
            <w:tcW w:w="311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r>
      <w:tr w:rsidR="006B42A3" w:rsidTr="006B42A3">
        <w:tc>
          <w:tcPr>
            <w:tcW w:w="124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07.1992</w:t>
            </w:r>
          </w:p>
        </w:tc>
        <w:tc>
          <w:tcPr>
            <w:tcW w:w="1134"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05.1997</w:t>
            </w: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Инженер-конструктор станкостроительного</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Казахская ССР,</w:t>
            </w: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завода г. Алма-Ата Казахской ССР</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г. Алма-Ата</w:t>
            </w:r>
          </w:p>
        </w:tc>
      </w:tr>
      <w:tr w:rsidR="006B42A3" w:rsidTr="006B42A3">
        <w:tc>
          <w:tcPr>
            <w:tcW w:w="124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01.1998</w:t>
            </w:r>
          </w:p>
        </w:tc>
        <w:tc>
          <w:tcPr>
            <w:tcW w:w="1134"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09.1999</w:t>
            </w: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 xml:space="preserve">Государственный налоговый инспектор </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Челябинская область,</w:t>
            </w: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Государственная налоговая инспекция по _______</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_____________район</w:t>
            </w: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району Челябинской области</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ул. 1-го мая, 25</w:t>
            </w:r>
          </w:p>
        </w:tc>
      </w:tr>
      <w:tr w:rsidR="006B42A3" w:rsidTr="006B42A3">
        <w:tc>
          <w:tcPr>
            <w:tcW w:w="124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09.1999</w:t>
            </w:r>
          </w:p>
        </w:tc>
        <w:tc>
          <w:tcPr>
            <w:tcW w:w="1134"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11.2004</w:t>
            </w: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 xml:space="preserve">Старший государственный налоговый инспектор, </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Челябинская область,</w:t>
            </w: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главный государственный налоговый инспектор</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_____________район,</w:t>
            </w: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Инспекции Министерства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ул. 1-го мая, 25</w:t>
            </w: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по налогам и сборам по ________ району</w:t>
            </w:r>
          </w:p>
        </w:tc>
        <w:tc>
          <w:tcPr>
            <w:tcW w:w="311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Челябинской области</w:t>
            </w:r>
          </w:p>
        </w:tc>
        <w:tc>
          <w:tcPr>
            <w:tcW w:w="311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r>
      <w:tr w:rsidR="006B42A3" w:rsidTr="006B42A3">
        <w:tc>
          <w:tcPr>
            <w:tcW w:w="124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11.2004</w:t>
            </w:r>
          </w:p>
        </w:tc>
        <w:tc>
          <w:tcPr>
            <w:tcW w:w="1134"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Н/время</w:t>
            </w: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 xml:space="preserve">Начальник отдела Межрайонной инспекции </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sz w:val="22"/>
              </w:rPr>
            </w:pPr>
            <w:r>
              <w:rPr>
                <w:i/>
                <w:sz w:val="22"/>
              </w:rPr>
              <w:t>Челябинская область,</w:t>
            </w: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sz w:val="22"/>
              </w:rPr>
              <w:t>Федеральной налоговой службы № __ по</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sz w:val="22"/>
              </w:rPr>
              <w:t>_____________ район,</w:t>
            </w: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4962"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sz w:val="22"/>
              </w:rPr>
              <w:t>Челябинской области</w:t>
            </w:r>
          </w:p>
        </w:tc>
        <w:tc>
          <w:tcPr>
            <w:tcW w:w="311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sz w:val="22"/>
              </w:rPr>
              <w:t>ул. 1-го мая, 25</w:t>
            </w: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496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311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496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311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496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311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496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311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24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134"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4962"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311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bl>
    <w:p w:rsidR="006B42A3" w:rsidRDefault="006B42A3" w:rsidP="006B42A3">
      <w:pPr>
        <w:shd w:val="clear" w:color="auto" w:fill="FFFFFF"/>
        <w:tabs>
          <w:tab w:val="left" w:pos="7464"/>
        </w:tabs>
        <w:jc w:val="both"/>
        <w:rPr>
          <w:sz w:val="22"/>
          <w:szCs w:val="20"/>
          <w:lang w:val="en-US"/>
        </w:rPr>
      </w:pPr>
    </w:p>
    <w:p w:rsidR="006B42A3" w:rsidRDefault="006B42A3" w:rsidP="006B42A3">
      <w:pPr>
        <w:shd w:val="clear" w:color="auto" w:fill="FFFFFF"/>
        <w:tabs>
          <w:tab w:val="left" w:pos="7464"/>
        </w:tabs>
        <w:jc w:val="both"/>
        <w:rPr>
          <w:sz w:val="22"/>
        </w:rPr>
      </w:pPr>
      <w:r>
        <w:rPr>
          <w:sz w:val="22"/>
        </w:rPr>
        <w:t xml:space="preserve">12. Государственные награды, иные награды и знаки отличия: </w:t>
      </w:r>
    </w:p>
    <w:p w:rsidR="006B42A3" w:rsidRDefault="006B42A3" w:rsidP="006B42A3">
      <w:pPr>
        <w:widowControl w:val="0"/>
        <w:numPr>
          <w:ilvl w:val="0"/>
          <w:numId w:val="36"/>
        </w:numPr>
        <w:autoSpaceDE w:val="0"/>
        <w:autoSpaceDN w:val="0"/>
        <w:adjustRightInd w:val="0"/>
        <w:spacing w:line="283" w:lineRule="exact"/>
        <w:ind w:right="105"/>
        <w:jc w:val="both"/>
        <w:rPr>
          <w:i/>
          <w:sz w:val="22"/>
        </w:rPr>
      </w:pPr>
      <w:r>
        <w:rPr>
          <w:i/>
          <w:sz w:val="22"/>
        </w:rPr>
        <w:t>Государственных наград, иных наград и знаков отличия не имею;</w:t>
      </w:r>
    </w:p>
    <w:p w:rsidR="006B42A3" w:rsidRDefault="006B42A3" w:rsidP="006B42A3">
      <w:pPr>
        <w:widowControl w:val="0"/>
        <w:numPr>
          <w:ilvl w:val="0"/>
          <w:numId w:val="36"/>
        </w:numPr>
        <w:autoSpaceDE w:val="0"/>
        <w:autoSpaceDN w:val="0"/>
        <w:adjustRightInd w:val="0"/>
        <w:spacing w:line="283" w:lineRule="exact"/>
        <w:ind w:right="105"/>
        <w:jc w:val="both"/>
        <w:rPr>
          <w:i/>
          <w:sz w:val="22"/>
        </w:rPr>
      </w:pPr>
      <w:r>
        <w:rPr>
          <w:i/>
          <w:sz w:val="22"/>
        </w:rPr>
        <w:t xml:space="preserve">Государственных наград не имею. В 2003 году награждена ведомственным знаком </w:t>
      </w:r>
    </w:p>
    <w:p w:rsidR="006B42A3" w:rsidRDefault="006B42A3" w:rsidP="006B42A3">
      <w:pPr>
        <w:shd w:val="clear" w:color="auto" w:fill="FFFFFF"/>
        <w:tabs>
          <w:tab w:val="left" w:pos="7464"/>
        </w:tabs>
        <w:ind w:left="360"/>
        <w:jc w:val="both"/>
        <w:rPr>
          <w:sz w:val="32"/>
        </w:rPr>
      </w:pPr>
      <w:r>
        <w:rPr>
          <w:i/>
          <w:sz w:val="22"/>
        </w:rPr>
        <w:lastRenderedPageBreak/>
        <w:t>отличия «Отличник Министерства Российской Федерации по налогам и сборам».</w:t>
      </w:r>
    </w:p>
    <w:p w:rsidR="006B42A3" w:rsidRPr="006B42A3" w:rsidRDefault="006B42A3" w:rsidP="006B42A3">
      <w:pPr>
        <w:shd w:val="clear" w:color="auto" w:fill="FFFFFF"/>
        <w:tabs>
          <w:tab w:val="left" w:pos="7464"/>
        </w:tabs>
        <w:jc w:val="both"/>
        <w:rPr>
          <w:sz w:val="22"/>
        </w:rPr>
      </w:pPr>
    </w:p>
    <w:p w:rsidR="006B42A3" w:rsidRDefault="006B42A3" w:rsidP="006B42A3">
      <w:pPr>
        <w:shd w:val="clear" w:color="auto" w:fill="FFFFFF"/>
        <w:tabs>
          <w:tab w:val="left" w:pos="7464"/>
        </w:tabs>
        <w:jc w:val="both"/>
        <w:rPr>
          <w:sz w:val="22"/>
        </w:rPr>
      </w:pPr>
      <w:r>
        <w:rPr>
          <w:sz w:val="22"/>
        </w:rPr>
        <w:t xml:space="preserve">13. Ваши близкие родственники (отец, мать, братья, сестры и дети), а </w:t>
      </w:r>
      <w:r>
        <w:rPr>
          <w:sz w:val="22"/>
          <w:szCs w:val="22"/>
        </w:rPr>
        <w:t>также супруга (супруг), в том числе бывшая (бывший), супруги братьев и сестер, братья и сестры супругов.</w:t>
      </w:r>
      <w:r>
        <w:rPr>
          <w:sz w:val="22"/>
        </w:rPr>
        <w:t xml:space="preserve"> Если родственники изменяли фамилию, имя, отчество, необходимо также указать их прежние фамилию, имя, отчество.</w:t>
      </w:r>
    </w:p>
    <w:p w:rsidR="006B42A3" w:rsidRDefault="006B42A3" w:rsidP="006B42A3">
      <w:pPr>
        <w:shd w:val="clear" w:color="auto" w:fill="FFFFFF"/>
        <w:tabs>
          <w:tab w:val="left" w:pos="7464"/>
        </w:tabs>
        <w:jc w:val="both"/>
        <w:rPr>
          <w:sz w:val="22"/>
        </w:rPr>
      </w:pPr>
    </w:p>
    <w:p w:rsidR="006B42A3" w:rsidRDefault="006B42A3" w:rsidP="006B42A3">
      <w:pPr>
        <w:shd w:val="clear" w:color="auto" w:fill="FFFFFF"/>
        <w:tabs>
          <w:tab w:val="left" w:pos="7464"/>
        </w:tab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907"/>
        <w:gridCol w:w="2563"/>
        <w:gridCol w:w="2268"/>
        <w:gridCol w:w="2551"/>
      </w:tblGrid>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ind w:right="108"/>
              <w:jc w:val="center"/>
              <w:rPr>
                <w:sz w:val="18"/>
              </w:rPr>
            </w:pPr>
          </w:p>
          <w:p w:rsidR="006B42A3" w:rsidRDefault="006B42A3">
            <w:pPr>
              <w:shd w:val="clear" w:color="auto" w:fill="FFFFFF"/>
              <w:tabs>
                <w:tab w:val="left" w:pos="7464"/>
              </w:tabs>
              <w:ind w:right="108"/>
              <w:jc w:val="center"/>
              <w:rPr>
                <w:sz w:val="18"/>
              </w:rPr>
            </w:pPr>
            <w:r>
              <w:rPr>
                <w:sz w:val="18"/>
              </w:rPr>
              <w:t>Степень</w:t>
            </w:r>
          </w:p>
          <w:p w:rsidR="006B42A3" w:rsidRDefault="006B42A3">
            <w:pPr>
              <w:shd w:val="clear" w:color="auto" w:fill="FFFFFF"/>
              <w:tabs>
                <w:tab w:val="left" w:pos="7464"/>
              </w:tabs>
              <w:ind w:right="108"/>
              <w:jc w:val="center"/>
              <w:rPr>
                <w:sz w:val="18"/>
              </w:rPr>
            </w:pPr>
            <w:r>
              <w:rPr>
                <w:sz w:val="18"/>
              </w:rPr>
              <w:t>родства</w:t>
            </w: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ind w:right="108"/>
              <w:jc w:val="center"/>
              <w:rPr>
                <w:sz w:val="18"/>
              </w:rPr>
            </w:pPr>
          </w:p>
          <w:p w:rsidR="006B42A3" w:rsidRDefault="006B42A3">
            <w:pPr>
              <w:shd w:val="clear" w:color="auto" w:fill="FFFFFF"/>
              <w:tabs>
                <w:tab w:val="left" w:pos="7464"/>
              </w:tabs>
              <w:ind w:right="108"/>
              <w:jc w:val="center"/>
              <w:rPr>
                <w:sz w:val="18"/>
              </w:rPr>
            </w:pPr>
            <w:r>
              <w:rPr>
                <w:sz w:val="18"/>
              </w:rPr>
              <w:t>Фамилия, имя, отчество</w:t>
            </w: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ind w:right="108"/>
              <w:jc w:val="center"/>
              <w:rPr>
                <w:sz w:val="18"/>
              </w:rPr>
            </w:pPr>
          </w:p>
          <w:p w:rsidR="006B42A3" w:rsidRDefault="006B42A3">
            <w:pPr>
              <w:shd w:val="clear" w:color="auto" w:fill="FFFFFF"/>
              <w:tabs>
                <w:tab w:val="left" w:pos="7464"/>
              </w:tabs>
              <w:ind w:right="108"/>
              <w:jc w:val="center"/>
              <w:rPr>
                <w:sz w:val="18"/>
              </w:rPr>
            </w:pPr>
            <w:r>
              <w:rPr>
                <w:sz w:val="18"/>
              </w:rPr>
              <w:t>Год, число, месяц и место рождения</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ind w:right="108"/>
              <w:jc w:val="center"/>
              <w:rPr>
                <w:sz w:val="18"/>
              </w:rPr>
            </w:pPr>
            <w:r>
              <w:rPr>
                <w:sz w:val="18"/>
              </w:rPr>
              <w:t>Место работы (наименование и адрес организации), должность</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ind w:right="108"/>
              <w:jc w:val="center"/>
              <w:rPr>
                <w:sz w:val="18"/>
              </w:rPr>
            </w:pPr>
            <w:r>
              <w:rPr>
                <w:sz w:val="18"/>
              </w:rPr>
              <w:t>Домашний адрес (адрес регистрации, фактического проживания)</w:t>
            </w:r>
          </w:p>
        </w:tc>
      </w:tr>
      <w:tr w:rsidR="006B42A3" w:rsidTr="006B42A3">
        <w:tc>
          <w:tcPr>
            <w:tcW w:w="116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Отец</w:t>
            </w: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 xml:space="preserve">Петров </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 xml:space="preserve">10.10.1941   </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 xml:space="preserve">Умер в 1999 году </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 xml:space="preserve">похоронен в </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Петр</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с. Малиновка</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с. Малиновка</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 xml:space="preserve">Ключевского </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Николаевич</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Ключевского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района</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 xml:space="preserve">Воронежской </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Воронежской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области</w:t>
            </w: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16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Мать</w:t>
            </w: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Петрова</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01.01.1940</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Пенсионерка</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г. Воронеж,</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(Яковлева)</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с. Малиновка</w:t>
            </w: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ул. Ленина,</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Нина Ивановна</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Ключевского района</w:t>
            </w: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д.30, кв. 57</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Воронежской области</w:t>
            </w: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16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Сестра</w:t>
            </w: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Симонова</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20.06.1968</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Учитель начальных</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г. Воронеж,</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(Петрова)</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с. Малиновка</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классов средней</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ул. Ленина,</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Анна</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Ключевского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школы № 1</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д.30, кв. 57</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Петровна</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Воронежской области</w:t>
            </w: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16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Дочь</w:t>
            </w: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Беккер</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08.03.1981</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Воспитатель</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г. Челябинск,</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(Соколова)</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г. Алма-Ата</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детского сада № 43</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ул. Мира,</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Елена</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Казахской ССР</w:t>
            </w: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д. 25, кв.65</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Ивановна</w:t>
            </w: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16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Сын</w:t>
            </w: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Иванов</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21.08.1986</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 xml:space="preserve">Студент </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г. Челябинск,</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Николай</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с. _______________</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Челябинского</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ул. ____________</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Игоревич</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____________ района</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государственного</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д. 15, общежитие</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Челябинской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университета</w:t>
            </w: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16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Муж</w:t>
            </w: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Иванов</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03.04.1960</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Предприниматель</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Челябинская обл.</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Игорь</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г. Челябинск</w:t>
            </w: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_________ район</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Сергеевич</w:t>
            </w: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с. ______________</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ул. _____________</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д. 1, кв. 16</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16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 xml:space="preserve">Бывший </w:t>
            </w: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Соколов</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01.01.1955</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Брак расторгнут в</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1982 году.</w:t>
            </w:r>
          </w:p>
        </w:tc>
      </w:tr>
      <w:tr w:rsidR="006B42A3" w:rsidTr="006B42A3">
        <w:tc>
          <w:tcPr>
            <w:tcW w:w="116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муж</w:t>
            </w: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Иван</w:t>
            </w:r>
          </w:p>
        </w:tc>
        <w:tc>
          <w:tcPr>
            <w:tcW w:w="2563"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г. Воронеж</w:t>
            </w: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 xml:space="preserve">Сведений о бывшем </w:t>
            </w:r>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муже не имею.</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Андреевич</w:t>
            </w: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 xml:space="preserve">Связи с ним не </w:t>
            </w:r>
            <w:proofErr w:type="spellStart"/>
            <w:r>
              <w:rPr>
                <w:i/>
              </w:rPr>
              <w:t>поддер</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proofErr w:type="spellStart"/>
            <w:r>
              <w:rPr>
                <w:i/>
              </w:rPr>
              <w:t>живаю</w:t>
            </w:r>
            <w:proofErr w:type="spellEnd"/>
            <w:r>
              <w:rPr>
                <w:i/>
              </w:rPr>
              <w:t>.</w:t>
            </w: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p w:rsidR="006B42A3" w:rsidRDefault="006B42A3">
            <w:pPr>
              <w:shd w:val="clear" w:color="auto" w:fill="FFFFFF"/>
              <w:tabs>
                <w:tab w:val="left" w:pos="7464"/>
              </w:tabs>
              <w:jc w:val="both"/>
              <w:rPr>
                <w:i/>
              </w:rPr>
            </w:pPr>
          </w:p>
        </w:tc>
        <w:tc>
          <w:tcPr>
            <w:tcW w:w="2268" w:type="dxa"/>
            <w:tcBorders>
              <w:top w:val="single" w:sz="4" w:space="0" w:color="auto"/>
              <w:left w:val="single" w:sz="4" w:space="0" w:color="auto"/>
              <w:bottom w:val="single" w:sz="4" w:space="0" w:color="auto"/>
              <w:right w:val="single" w:sz="4" w:space="0" w:color="auto"/>
            </w:tcBorders>
            <w:hideMark/>
          </w:tcPr>
          <w:p w:rsidR="006B42A3" w:rsidRDefault="006B42A3">
            <w:pPr>
              <w:shd w:val="clear" w:color="auto" w:fill="FFFFFF"/>
              <w:tabs>
                <w:tab w:val="left" w:pos="7464"/>
              </w:tabs>
              <w:jc w:val="both"/>
              <w:rPr>
                <w:i/>
              </w:rPr>
            </w:pPr>
            <w:r>
              <w:rPr>
                <w:i/>
              </w:rPr>
              <w:t>.</w:t>
            </w: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rPr>
            </w:pPr>
          </w:p>
        </w:tc>
      </w:tr>
      <w:tr w:rsidR="006B42A3" w:rsidTr="006B42A3">
        <w:tc>
          <w:tcPr>
            <w:tcW w:w="116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1907"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2563"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c>
          <w:tcPr>
            <w:tcW w:w="2268"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p w:rsidR="006B42A3" w:rsidRDefault="006B42A3">
            <w:pPr>
              <w:shd w:val="clear" w:color="auto" w:fill="FFFFFF"/>
              <w:tabs>
                <w:tab w:val="left" w:pos="7464"/>
              </w:tabs>
              <w:jc w:val="both"/>
              <w:rPr>
                <w:i/>
                <w:sz w:val="22"/>
              </w:rPr>
            </w:pPr>
          </w:p>
        </w:tc>
        <w:tc>
          <w:tcPr>
            <w:tcW w:w="2551" w:type="dxa"/>
            <w:tcBorders>
              <w:top w:val="single" w:sz="4" w:space="0" w:color="auto"/>
              <w:left w:val="single" w:sz="4" w:space="0" w:color="auto"/>
              <w:bottom w:val="single" w:sz="4" w:space="0" w:color="auto"/>
              <w:right w:val="single" w:sz="4" w:space="0" w:color="auto"/>
            </w:tcBorders>
          </w:tcPr>
          <w:p w:rsidR="006B42A3" w:rsidRDefault="006B42A3">
            <w:pPr>
              <w:shd w:val="clear" w:color="auto" w:fill="FFFFFF"/>
              <w:tabs>
                <w:tab w:val="left" w:pos="7464"/>
              </w:tabs>
              <w:jc w:val="both"/>
              <w:rPr>
                <w:i/>
                <w:sz w:val="22"/>
              </w:rPr>
            </w:pPr>
          </w:p>
        </w:tc>
      </w:tr>
    </w:tbl>
    <w:p w:rsidR="006B42A3" w:rsidRDefault="006B42A3" w:rsidP="006B42A3">
      <w:pPr>
        <w:shd w:val="clear" w:color="auto" w:fill="FFFFFF"/>
        <w:tabs>
          <w:tab w:val="left" w:pos="7464"/>
        </w:tabs>
        <w:jc w:val="both"/>
        <w:rPr>
          <w:sz w:val="22"/>
          <w:szCs w:val="20"/>
        </w:rPr>
      </w:pPr>
    </w:p>
    <w:p w:rsidR="006B42A3" w:rsidRDefault="006B42A3" w:rsidP="006B42A3">
      <w:pPr>
        <w:shd w:val="clear" w:color="auto" w:fill="FFFFFF"/>
        <w:tabs>
          <w:tab w:val="left" w:pos="7464"/>
        </w:tabs>
        <w:jc w:val="both"/>
        <w:rPr>
          <w:i/>
          <w:sz w:val="22"/>
          <w:u w:val="single"/>
        </w:rPr>
      </w:pPr>
      <w:r>
        <w:rPr>
          <w:sz w:val="22"/>
        </w:rPr>
        <w:t xml:space="preserve">14. Ваши близкие родственники (отец, мать, братья, сестры и дети), а также супруга (супруг), в том числе бывшие, постоянно проживающие за границей и (или) оформляющие документы для выезда на постоянное </w:t>
      </w:r>
      <w:r>
        <w:rPr>
          <w:sz w:val="22"/>
        </w:rPr>
        <w:lastRenderedPageBreak/>
        <w:t xml:space="preserve">место жительства в другое государство </w:t>
      </w:r>
      <w:r>
        <w:rPr>
          <w:i/>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6B42A3" w:rsidRDefault="006B42A3" w:rsidP="006B42A3">
      <w:pPr>
        <w:shd w:val="clear" w:color="auto" w:fill="FFFFFF"/>
        <w:tabs>
          <w:tab w:val="left" w:pos="7464"/>
        </w:tabs>
        <w:jc w:val="both"/>
        <w:rPr>
          <w:i/>
          <w:sz w:val="22"/>
          <w:u w:val="single"/>
        </w:rPr>
      </w:pPr>
      <w:r>
        <w:rPr>
          <w:sz w:val="22"/>
        </w:rPr>
        <w:t xml:space="preserve">Пребывание за границей (когда, где, с какой целью) </w:t>
      </w:r>
      <w:r>
        <w:rPr>
          <w:i/>
          <w:sz w:val="22"/>
          <w:u w:val="single"/>
        </w:rPr>
        <w:t>с  01.03.2014 по 10.03.2014</w:t>
      </w:r>
      <w:r>
        <w:rPr>
          <w:sz w:val="22"/>
          <w:u w:val="single"/>
        </w:rPr>
        <w:t xml:space="preserve"> </w:t>
      </w:r>
      <w:r>
        <w:rPr>
          <w:i/>
          <w:sz w:val="22"/>
          <w:u w:val="single"/>
        </w:rPr>
        <w:t xml:space="preserve"> по туристической путевке была в Италии.</w:t>
      </w:r>
    </w:p>
    <w:p w:rsidR="006B42A3" w:rsidRDefault="006B42A3" w:rsidP="006B42A3">
      <w:pPr>
        <w:shd w:val="clear" w:color="auto" w:fill="FFFFFF"/>
        <w:tabs>
          <w:tab w:val="left" w:pos="7464"/>
        </w:tabs>
        <w:jc w:val="both"/>
        <w:rPr>
          <w:i/>
          <w:sz w:val="20"/>
          <w:u w:val="single"/>
        </w:rPr>
      </w:pPr>
    </w:p>
    <w:p w:rsidR="006B42A3" w:rsidRDefault="006B42A3" w:rsidP="006B42A3">
      <w:pPr>
        <w:jc w:val="both"/>
        <w:rPr>
          <w:sz w:val="2"/>
          <w:szCs w:val="2"/>
        </w:rPr>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r>
        <w:rPr>
          <w:i/>
          <w:u w:val="single"/>
        </w:rPr>
        <w:t xml:space="preserve">Не замужем (не женат). Супруга (супруг) имеет только гражданство Российской Федерации Супруга (супруг) имеет ……. гражданство. </w:t>
      </w:r>
    </w:p>
    <w:p w:rsidR="006B42A3" w:rsidRDefault="006B42A3" w:rsidP="006B42A3">
      <w:pPr>
        <w:shd w:val="clear" w:color="auto" w:fill="FFFFFF"/>
        <w:tabs>
          <w:tab w:val="left" w:pos="7464"/>
        </w:tabs>
        <w:jc w:val="both"/>
        <w:rPr>
          <w:sz w:val="22"/>
          <w:szCs w:val="20"/>
        </w:rPr>
      </w:pPr>
    </w:p>
    <w:p w:rsidR="006B42A3" w:rsidRDefault="006B42A3" w:rsidP="006B42A3">
      <w:pPr>
        <w:shd w:val="clear" w:color="auto" w:fill="FFFFFF"/>
        <w:tabs>
          <w:tab w:val="left" w:pos="7464"/>
        </w:tabs>
        <w:jc w:val="both"/>
        <w:rPr>
          <w:i/>
          <w:sz w:val="22"/>
          <w:u w:val="single"/>
        </w:rPr>
      </w:pPr>
      <w:r>
        <w:rPr>
          <w:sz w:val="22"/>
        </w:rPr>
        <w:t xml:space="preserve">16. Отношение к воинской обязанности и воинское звание </w:t>
      </w:r>
      <w:r>
        <w:rPr>
          <w:i/>
          <w:sz w:val="22"/>
          <w:u w:val="single"/>
        </w:rPr>
        <w:t>Невоеннообязанная(</w:t>
      </w:r>
      <w:proofErr w:type="spellStart"/>
      <w:r>
        <w:rPr>
          <w:i/>
          <w:sz w:val="22"/>
          <w:u w:val="single"/>
        </w:rPr>
        <w:t>ый</w:t>
      </w:r>
      <w:proofErr w:type="spellEnd"/>
      <w:r>
        <w:rPr>
          <w:i/>
          <w:sz w:val="22"/>
          <w:u w:val="single"/>
        </w:rPr>
        <w:t>)</w:t>
      </w:r>
    </w:p>
    <w:p w:rsidR="006B42A3" w:rsidRDefault="006B42A3" w:rsidP="006B42A3">
      <w:pPr>
        <w:shd w:val="clear" w:color="auto" w:fill="FFFFFF"/>
        <w:tabs>
          <w:tab w:val="left" w:pos="7464"/>
        </w:tabs>
        <w:jc w:val="both"/>
        <w:rPr>
          <w:i/>
          <w:sz w:val="22"/>
          <w:u w:val="single"/>
        </w:rPr>
      </w:pPr>
      <w:r>
        <w:rPr>
          <w:sz w:val="22"/>
        </w:rPr>
        <w:t xml:space="preserve">17. Домашний адрес (адрес регистрации, фактического проживания), номер телефона (либо иной вид связи) </w:t>
      </w:r>
      <w:r>
        <w:rPr>
          <w:i/>
          <w:sz w:val="22"/>
          <w:u w:val="single"/>
        </w:rPr>
        <w:t>454_________, Челябинская область, ________________ район, с. _______________, ул. _______________, д. 1, кв. 16. Дата регистрации по указанному адресу «___» _________ 2001</w:t>
      </w:r>
    </w:p>
    <w:p w:rsidR="006B42A3" w:rsidRDefault="006B42A3" w:rsidP="006B42A3">
      <w:pPr>
        <w:shd w:val="clear" w:color="auto" w:fill="FFFFFF"/>
        <w:tabs>
          <w:tab w:val="left" w:pos="7464"/>
        </w:tabs>
        <w:jc w:val="both"/>
        <w:rPr>
          <w:i/>
          <w:sz w:val="22"/>
          <w:u w:val="single"/>
        </w:rPr>
      </w:pPr>
      <w:r>
        <w:rPr>
          <w:i/>
          <w:sz w:val="22"/>
          <w:u w:val="single"/>
        </w:rPr>
        <w:t>Фактически проживаю по тому же адресу.</w:t>
      </w:r>
    </w:p>
    <w:p w:rsidR="006B42A3" w:rsidRDefault="006B42A3" w:rsidP="006B42A3">
      <w:pPr>
        <w:shd w:val="clear" w:color="auto" w:fill="FFFFFF"/>
        <w:tabs>
          <w:tab w:val="left" w:pos="7464"/>
        </w:tabs>
        <w:jc w:val="both"/>
        <w:rPr>
          <w:i/>
          <w:sz w:val="22"/>
          <w:u w:val="single"/>
        </w:rPr>
      </w:pPr>
      <w:r>
        <w:rPr>
          <w:i/>
          <w:sz w:val="22"/>
          <w:u w:val="single"/>
        </w:rPr>
        <w:t>Домашний телефон 2-15-15, рабочий 3-55-55</w:t>
      </w:r>
    </w:p>
    <w:p w:rsidR="006B42A3" w:rsidRDefault="006B42A3" w:rsidP="006B42A3">
      <w:pPr>
        <w:shd w:val="clear" w:color="auto" w:fill="FFFFFF"/>
        <w:tabs>
          <w:tab w:val="left" w:pos="7464"/>
        </w:tabs>
        <w:jc w:val="both"/>
        <w:rPr>
          <w:sz w:val="22"/>
        </w:rPr>
      </w:pPr>
    </w:p>
    <w:p w:rsidR="006B42A3" w:rsidRDefault="006B42A3" w:rsidP="006B42A3">
      <w:pPr>
        <w:shd w:val="clear" w:color="auto" w:fill="FFFFFF"/>
        <w:tabs>
          <w:tab w:val="left" w:pos="7464"/>
        </w:tabs>
        <w:jc w:val="both"/>
        <w:rPr>
          <w:sz w:val="22"/>
          <w:u w:val="single"/>
        </w:rPr>
      </w:pPr>
      <w:r>
        <w:rPr>
          <w:sz w:val="22"/>
        </w:rPr>
        <w:t xml:space="preserve">18. Паспорт или документ, его заменяющий </w:t>
      </w:r>
      <w:r>
        <w:rPr>
          <w:i/>
          <w:sz w:val="22"/>
          <w:u w:val="single"/>
        </w:rPr>
        <w:t>паспорт гражданина</w:t>
      </w:r>
      <w:r>
        <w:rPr>
          <w:sz w:val="22"/>
          <w:u w:val="single"/>
        </w:rPr>
        <w:t xml:space="preserve"> </w:t>
      </w:r>
      <w:r>
        <w:rPr>
          <w:i/>
          <w:sz w:val="22"/>
          <w:u w:val="single"/>
        </w:rPr>
        <w:t xml:space="preserve">Российской Федерации 7402  544206 ОВД __________________района Челябинской области (код подразделения 042-076) выдан 10.01.2004 </w:t>
      </w:r>
      <w:r>
        <w:rPr>
          <w:sz w:val="32"/>
          <w:u w:val="single"/>
        </w:rPr>
        <w:t xml:space="preserve"> </w:t>
      </w:r>
    </w:p>
    <w:p w:rsidR="006B42A3" w:rsidRDefault="006B42A3" w:rsidP="006B42A3">
      <w:pPr>
        <w:shd w:val="clear" w:color="auto" w:fill="FFFFFF"/>
        <w:tabs>
          <w:tab w:val="left" w:pos="7464"/>
        </w:tabs>
        <w:jc w:val="both"/>
        <w:rPr>
          <w:sz w:val="22"/>
        </w:rPr>
      </w:pPr>
    </w:p>
    <w:p w:rsidR="006B42A3" w:rsidRDefault="006B42A3" w:rsidP="006B42A3">
      <w:pPr>
        <w:shd w:val="clear" w:color="auto" w:fill="FFFFFF"/>
        <w:tabs>
          <w:tab w:val="left" w:pos="7464"/>
        </w:tabs>
        <w:jc w:val="both"/>
        <w:rPr>
          <w:i/>
          <w:sz w:val="20"/>
          <w:u w:val="single"/>
        </w:rPr>
      </w:pPr>
      <w:r>
        <w:rPr>
          <w:sz w:val="22"/>
        </w:rPr>
        <w:t xml:space="preserve">19. Наличие заграничного паспорта </w:t>
      </w:r>
      <w:r>
        <w:rPr>
          <w:sz w:val="32"/>
        </w:rPr>
        <w:t xml:space="preserve"> </w:t>
      </w:r>
      <w:r>
        <w:rPr>
          <w:i/>
          <w:sz w:val="22"/>
          <w:szCs w:val="22"/>
          <w:u w:val="single"/>
        </w:rPr>
        <w:t xml:space="preserve">не имею. </w:t>
      </w:r>
    </w:p>
    <w:p w:rsidR="006B42A3" w:rsidRDefault="006B42A3" w:rsidP="006B42A3">
      <w:pPr>
        <w:shd w:val="clear" w:color="auto" w:fill="FFFFFF"/>
        <w:tabs>
          <w:tab w:val="left" w:pos="7464"/>
        </w:tabs>
        <w:jc w:val="both"/>
        <w:rPr>
          <w:sz w:val="22"/>
        </w:rPr>
      </w:pPr>
      <w:r>
        <w:rPr>
          <w:sz w:val="22"/>
        </w:rPr>
        <w:t>20. Номер страхового свидетельства обязательного пенсионного страхования (если имеется)</w:t>
      </w:r>
    </w:p>
    <w:p w:rsidR="006B42A3" w:rsidRDefault="006B42A3" w:rsidP="006B42A3">
      <w:pPr>
        <w:shd w:val="clear" w:color="auto" w:fill="FFFFFF"/>
        <w:tabs>
          <w:tab w:val="left" w:pos="7464"/>
        </w:tabs>
        <w:jc w:val="both"/>
        <w:rPr>
          <w:i/>
          <w:sz w:val="22"/>
        </w:rPr>
      </w:pPr>
      <w:r>
        <w:rPr>
          <w:i/>
          <w:sz w:val="22"/>
        </w:rPr>
        <w:t>023-562-456-01</w:t>
      </w:r>
    </w:p>
    <w:p w:rsidR="006B42A3" w:rsidRDefault="006B42A3" w:rsidP="006B42A3">
      <w:pPr>
        <w:shd w:val="clear" w:color="auto" w:fill="FFFFFF"/>
        <w:tabs>
          <w:tab w:val="left" w:pos="7464"/>
        </w:tabs>
        <w:jc w:val="both"/>
        <w:rPr>
          <w:i/>
          <w:sz w:val="20"/>
        </w:rPr>
      </w:pPr>
    </w:p>
    <w:p w:rsidR="006B42A3" w:rsidRDefault="006B42A3" w:rsidP="006B42A3">
      <w:pPr>
        <w:shd w:val="clear" w:color="auto" w:fill="FFFFFF"/>
        <w:tabs>
          <w:tab w:val="left" w:pos="7464"/>
        </w:tabs>
        <w:jc w:val="both"/>
        <w:rPr>
          <w:i/>
          <w:sz w:val="22"/>
        </w:rPr>
      </w:pPr>
      <w:r>
        <w:rPr>
          <w:sz w:val="22"/>
        </w:rPr>
        <w:t xml:space="preserve">21. ИНН (если имеется)  </w:t>
      </w:r>
      <w:r>
        <w:rPr>
          <w:i/>
          <w:sz w:val="22"/>
        </w:rPr>
        <w:t>743025846552</w:t>
      </w:r>
    </w:p>
    <w:p w:rsidR="006B42A3" w:rsidRDefault="006B42A3" w:rsidP="006B42A3">
      <w:pPr>
        <w:shd w:val="clear" w:color="auto" w:fill="FFFFFF"/>
        <w:tabs>
          <w:tab w:val="left" w:pos="7464"/>
        </w:tabs>
        <w:jc w:val="both"/>
        <w:rPr>
          <w:sz w:val="32"/>
        </w:rPr>
      </w:pPr>
    </w:p>
    <w:p w:rsidR="006B42A3" w:rsidRDefault="006B42A3" w:rsidP="006B42A3">
      <w:pPr>
        <w:shd w:val="clear" w:color="auto" w:fill="FFFFFF"/>
        <w:tabs>
          <w:tab w:val="left" w:pos="7464"/>
        </w:tabs>
        <w:jc w:val="both"/>
        <w:rPr>
          <w:i/>
          <w:sz w:val="22"/>
        </w:rPr>
      </w:pPr>
      <w:r>
        <w:rPr>
          <w:sz w:val="22"/>
        </w:rPr>
        <w:t xml:space="preserve">22. Дополнительные сведения (участие в выборных представительных органах, другая информация, которую желаете сообщить о себе) </w:t>
      </w:r>
      <w:r>
        <w:rPr>
          <w:i/>
          <w:sz w:val="22"/>
        </w:rPr>
        <w:t>Дополнительных сведений не имею</w:t>
      </w:r>
    </w:p>
    <w:p w:rsidR="006B42A3" w:rsidRDefault="006B42A3" w:rsidP="006B42A3">
      <w:pPr>
        <w:shd w:val="clear" w:color="auto" w:fill="FFFFFF"/>
        <w:tabs>
          <w:tab w:val="left" w:pos="7464"/>
        </w:tabs>
        <w:jc w:val="both"/>
        <w:rPr>
          <w:sz w:val="22"/>
        </w:rPr>
      </w:pPr>
    </w:p>
    <w:p w:rsidR="006B42A3" w:rsidRDefault="006B42A3" w:rsidP="006B42A3">
      <w:pPr>
        <w:shd w:val="clear" w:color="auto" w:fill="FFFFFF"/>
        <w:tabs>
          <w:tab w:val="left" w:pos="7464"/>
        </w:tabs>
        <w:jc w:val="both"/>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6B42A3" w:rsidRDefault="006B42A3" w:rsidP="006B42A3">
      <w:pPr>
        <w:shd w:val="clear" w:color="auto" w:fill="FFFFFF"/>
        <w:tabs>
          <w:tab w:val="left" w:pos="7464"/>
        </w:tabs>
        <w:ind w:firstLine="708"/>
        <w:jc w:val="both"/>
        <w:rPr>
          <w:sz w:val="22"/>
        </w:rPr>
      </w:pPr>
      <w:r>
        <w:rPr>
          <w:sz w:val="22"/>
        </w:rPr>
        <w:t>На проведении в отношении меня проверочных мероприятий согласен (согласна).</w:t>
      </w:r>
    </w:p>
    <w:p w:rsidR="006B42A3" w:rsidRDefault="006B42A3" w:rsidP="006B42A3">
      <w:pPr>
        <w:shd w:val="clear" w:color="auto" w:fill="FFFFFF"/>
        <w:tabs>
          <w:tab w:val="left" w:pos="7464"/>
        </w:tabs>
        <w:jc w:val="both"/>
        <w:rPr>
          <w:sz w:val="22"/>
        </w:rPr>
      </w:pPr>
    </w:p>
    <w:p w:rsidR="006B42A3" w:rsidRDefault="006B42A3" w:rsidP="006B42A3">
      <w:pPr>
        <w:shd w:val="clear" w:color="auto" w:fill="FFFFFF"/>
        <w:tabs>
          <w:tab w:val="left" w:pos="7464"/>
        </w:tabs>
        <w:jc w:val="both"/>
        <w:rPr>
          <w:sz w:val="22"/>
        </w:rPr>
      </w:pPr>
    </w:p>
    <w:p w:rsidR="006B42A3" w:rsidRDefault="006B42A3" w:rsidP="006B42A3">
      <w:pPr>
        <w:shd w:val="clear" w:color="auto" w:fill="FFFFFF"/>
        <w:tabs>
          <w:tab w:val="left" w:pos="7464"/>
        </w:tabs>
        <w:jc w:val="both"/>
        <w:rPr>
          <w:sz w:val="22"/>
        </w:rPr>
      </w:pPr>
      <w:r>
        <w:rPr>
          <w:sz w:val="22"/>
        </w:rPr>
        <w:t>«____» ___________ 20 ___ г.                                                                  Подпись _________________</w:t>
      </w:r>
    </w:p>
    <w:p w:rsidR="006B42A3" w:rsidRDefault="006B42A3" w:rsidP="006B42A3">
      <w:pPr>
        <w:shd w:val="clear" w:color="auto" w:fill="FFFFFF"/>
        <w:tabs>
          <w:tab w:val="left" w:pos="7464"/>
        </w:tabs>
        <w:jc w:val="both"/>
        <w:rPr>
          <w:sz w:val="22"/>
        </w:rPr>
      </w:pPr>
    </w:p>
    <w:p w:rsidR="006B42A3" w:rsidRDefault="006B42A3" w:rsidP="006B42A3">
      <w:pPr>
        <w:shd w:val="clear" w:color="auto" w:fill="FFFFFF"/>
        <w:tabs>
          <w:tab w:val="left" w:pos="7464"/>
        </w:tab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9292"/>
      </w:tblGrid>
      <w:tr w:rsidR="006B42A3" w:rsidTr="006B42A3">
        <w:tc>
          <w:tcPr>
            <w:tcW w:w="1118" w:type="dxa"/>
            <w:tcBorders>
              <w:top w:val="nil"/>
              <w:left w:val="nil"/>
              <w:bottom w:val="nil"/>
              <w:right w:val="nil"/>
            </w:tcBorders>
          </w:tcPr>
          <w:p w:rsidR="006B42A3" w:rsidRDefault="006B42A3">
            <w:pPr>
              <w:shd w:val="clear" w:color="auto" w:fill="FFFFFF"/>
              <w:tabs>
                <w:tab w:val="left" w:pos="7464"/>
              </w:tabs>
              <w:jc w:val="center"/>
              <w:rPr>
                <w:sz w:val="22"/>
              </w:rPr>
            </w:pPr>
          </w:p>
          <w:p w:rsidR="006B42A3" w:rsidRDefault="006B42A3">
            <w:pPr>
              <w:shd w:val="clear" w:color="auto" w:fill="FFFFFF"/>
              <w:tabs>
                <w:tab w:val="left" w:pos="7464"/>
              </w:tabs>
              <w:jc w:val="center"/>
              <w:rPr>
                <w:sz w:val="22"/>
              </w:rPr>
            </w:pPr>
          </w:p>
          <w:p w:rsidR="006B42A3" w:rsidRDefault="006B42A3">
            <w:pPr>
              <w:shd w:val="clear" w:color="auto" w:fill="FFFFFF"/>
              <w:tabs>
                <w:tab w:val="left" w:pos="7464"/>
              </w:tabs>
              <w:jc w:val="center"/>
              <w:rPr>
                <w:sz w:val="22"/>
              </w:rPr>
            </w:pPr>
            <w:r>
              <w:rPr>
                <w:sz w:val="22"/>
              </w:rPr>
              <w:t>М.П.</w:t>
            </w:r>
          </w:p>
        </w:tc>
        <w:tc>
          <w:tcPr>
            <w:tcW w:w="9292" w:type="dxa"/>
            <w:tcBorders>
              <w:top w:val="nil"/>
              <w:left w:val="nil"/>
              <w:bottom w:val="nil"/>
              <w:right w:val="nil"/>
            </w:tcBorders>
            <w:hideMark/>
          </w:tcPr>
          <w:p w:rsidR="006B42A3" w:rsidRDefault="006B42A3">
            <w:pPr>
              <w:shd w:val="clear" w:color="auto" w:fill="FFFFFF"/>
              <w:tabs>
                <w:tab w:val="left" w:pos="7464"/>
              </w:tabs>
              <w:jc w:val="both"/>
            </w:pPr>
            <w: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B42A3" w:rsidRDefault="006B42A3" w:rsidP="006B42A3">
      <w:pPr>
        <w:shd w:val="clear" w:color="auto" w:fill="FFFFFF"/>
        <w:tabs>
          <w:tab w:val="left" w:pos="7464"/>
        </w:tabs>
        <w:jc w:val="both"/>
        <w:rPr>
          <w:sz w:val="22"/>
          <w:szCs w:val="20"/>
        </w:rPr>
      </w:pPr>
    </w:p>
    <w:p w:rsidR="006B42A3" w:rsidRDefault="006B42A3" w:rsidP="006B42A3">
      <w:pPr>
        <w:shd w:val="clear" w:color="auto" w:fill="FFFFFF"/>
        <w:tabs>
          <w:tab w:val="left" w:pos="7464"/>
        </w:tabs>
        <w:jc w:val="both"/>
        <w:rPr>
          <w:sz w:val="22"/>
        </w:rPr>
      </w:pPr>
    </w:p>
    <w:p w:rsidR="006B42A3" w:rsidRDefault="006B42A3" w:rsidP="006B42A3">
      <w:pPr>
        <w:shd w:val="clear" w:color="auto" w:fill="FFFFFF"/>
        <w:tabs>
          <w:tab w:val="left" w:pos="5670"/>
        </w:tabs>
        <w:rPr>
          <w:sz w:val="16"/>
        </w:rPr>
      </w:pPr>
      <w:r>
        <w:rPr>
          <w:sz w:val="22"/>
        </w:rPr>
        <w:t>«____» ___________ 20 ___ г.                                   ________________________________________</w:t>
      </w:r>
      <w:r>
        <w:rPr>
          <w:sz w:val="18"/>
        </w:rPr>
        <w:t xml:space="preserve">    </w:t>
      </w:r>
      <w:r>
        <w:rPr>
          <w:sz w:val="10"/>
        </w:rPr>
        <w:t xml:space="preserve">           </w:t>
      </w:r>
      <w:r>
        <w:rPr>
          <w:sz w:val="18"/>
        </w:rPr>
        <w:t xml:space="preserve">                                                                               </w:t>
      </w:r>
      <w:r>
        <w:rPr>
          <w:sz w:val="18"/>
        </w:rPr>
        <w:tab/>
        <w:t xml:space="preserve">         </w:t>
      </w:r>
      <w:r>
        <w:rPr>
          <w:sz w:val="16"/>
        </w:rPr>
        <w:t xml:space="preserve">(подпись, фамилия работника кадровой службы) </w:t>
      </w:r>
    </w:p>
    <w:p w:rsidR="006B42A3" w:rsidRDefault="006B42A3" w:rsidP="006B42A3">
      <w:pPr>
        <w:autoSpaceDE w:val="0"/>
        <w:autoSpaceDN w:val="0"/>
        <w:spacing w:before="360"/>
        <w:ind w:left="6804"/>
        <w:rPr>
          <w:sz w:val="20"/>
        </w:rPr>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Pr="00EA455D" w:rsidRDefault="00EA455D" w:rsidP="00EA455D">
      <w:pPr>
        <w:autoSpaceDE w:val="0"/>
        <w:autoSpaceDN w:val="0"/>
        <w:jc w:val="center"/>
      </w:pPr>
      <w:r>
        <w:t xml:space="preserve">                                                                                                </w:t>
      </w:r>
      <w:r w:rsidRPr="00EA455D">
        <w:t>Медицинская документация</w:t>
      </w:r>
    </w:p>
    <w:p w:rsidR="00EA455D" w:rsidRPr="00EA455D" w:rsidRDefault="00EA455D" w:rsidP="00EA455D">
      <w:pPr>
        <w:tabs>
          <w:tab w:val="left" w:pos="6804"/>
        </w:tabs>
        <w:autoSpaceDE w:val="0"/>
        <w:autoSpaceDN w:val="0"/>
        <w:jc w:val="center"/>
        <w:rPr>
          <w:b/>
          <w:bCs/>
        </w:rPr>
      </w:pPr>
      <w:r>
        <w:rPr>
          <w:b/>
          <w:bCs/>
        </w:rPr>
        <w:t xml:space="preserve">                                                                                                </w:t>
      </w:r>
      <w:r w:rsidRPr="00EA455D">
        <w:rPr>
          <w:b/>
          <w:bCs/>
        </w:rPr>
        <w:t>Учетная форма № 001-ГС/у</w:t>
      </w:r>
    </w:p>
    <w:p w:rsidR="00EA455D" w:rsidRPr="00EA455D" w:rsidRDefault="00EA455D" w:rsidP="00EA455D">
      <w:pPr>
        <w:autoSpaceDE w:val="0"/>
        <w:autoSpaceDN w:val="0"/>
        <w:ind w:left="6804"/>
      </w:pPr>
      <w:r w:rsidRPr="00EA455D">
        <w:t xml:space="preserve">Утверждена Приказом </w:t>
      </w:r>
      <w:proofErr w:type="spellStart"/>
      <w:r w:rsidRPr="00EA455D">
        <w:t>Минздравсоцразвития</w:t>
      </w:r>
      <w:proofErr w:type="spellEnd"/>
      <w:r w:rsidRPr="00EA455D">
        <w:t xml:space="preserve"> России</w:t>
      </w:r>
      <w:r w:rsidRPr="00EA455D">
        <w:br/>
        <w:t>от 14.12.2009 № 984н</w:t>
      </w:r>
    </w:p>
    <w:p w:rsidR="00EA455D" w:rsidRPr="00EA455D" w:rsidRDefault="00EA455D" w:rsidP="00EA455D">
      <w:pPr>
        <w:autoSpaceDE w:val="0"/>
        <w:autoSpaceDN w:val="0"/>
        <w:spacing w:before="480"/>
        <w:jc w:val="center"/>
        <w:rPr>
          <w:b/>
          <w:bCs/>
          <w:sz w:val="26"/>
          <w:szCs w:val="26"/>
        </w:rPr>
      </w:pPr>
      <w:r w:rsidRPr="00EA455D">
        <w:rPr>
          <w:b/>
          <w:bCs/>
          <w:sz w:val="26"/>
          <w:szCs w:val="26"/>
        </w:rPr>
        <w:t>Заключение</w:t>
      </w:r>
      <w:r w:rsidRPr="00EA455D">
        <w:rPr>
          <w:b/>
          <w:bCs/>
          <w:sz w:val="26"/>
          <w:szCs w:val="26"/>
        </w:rPr>
        <w:br/>
        <w:t>медицинского учреждения о наличии (отсутствии) заболевания,</w:t>
      </w:r>
      <w:r w:rsidRPr="00EA455D">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EA455D" w:rsidRPr="00EA455D" w:rsidTr="00C96638">
        <w:tblPrEx>
          <w:tblCellMar>
            <w:top w:w="0" w:type="dxa"/>
            <w:bottom w:w="0" w:type="dxa"/>
          </w:tblCellMar>
        </w:tblPrEx>
        <w:trPr>
          <w:jc w:val="center"/>
        </w:trPr>
        <w:tc>
          <w:tcPr>
            <w:tcW w:w="482" w:type="dxa"/>
            <w:tcBorders>
              <w:top w:val="nil"/>
              <w:left w:val="nil"/>
              <w:bottom w:val="nil"/>
              <w:right w:val="nil"/>
            </w:tcBorders>
            <w:vAlign w:val="bottom"/>
          </w:tcPr>
          <w:p w:rsidR="00EA455D" w:rsidRPr="00EA455D" w:rsidRDefault="00EA455D" w:rsidP="00EA455D">
            <w:pPr>
              <w:autoSpaceDE w:val="0"/>
              <w:autoSpaceDN w:val="0"/>
              <w:jc w:val="right"/>
            </w:pPr>
            <w:r w:rsidRPr="00EA455D">
              <w:t>от “</w:t>
            </w:r>
          </w:p>
        </w:tc>
        <w:tc>
          <w:tcPr>
            <w:tcW w:w="397"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44" w:type="dxa"/>
            <w:tcBorders>
              <w:top w:val="nil"/>
              <w:left w:val="nil"/>
              <w:bottom w:val="nil"/>
              <w:right w:val="nil"/>
            </w:tcBorders>
            <w:vAlign w:val="bottom"/>
          </w:tcPr>
          <w:p w:rsidR="00EA455D" w:rsidRPr="00EA455D" w:rsidRDefault="00EA455D" w:rsidP="00EA455D">
            <w:pPr>
              <w:autoSpaceDE w:val="0"/>
              <w:autoSpaceDN w:val="0"/>
            </w:pPr>
            <w:r w:rsidRPr="00EA455D">
              <w:t>”</w:t>
            </w:r>
          </w:p>
        </w:tc>
        <w:tc>
          <w:tcPr>
            <w:tcW w:w="1418"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397" w:type="dxa"/>
            <w:tcBorders>
              <w:top w:val="nil"/>
              <w:left w:val="nil"/>
              <w:bottom w:val="nil"/>
              <w:right w:val="nil"/>
            </w:tcBorders>
            <w:vAlign w:val="bottom"/>
          </w:tcPr>
          <w:p w:rsidR="00EA455D" w:rsidRPr="00EA455D" w:rsidRDefault="00EA455D" w:rsidP="00EA455D">
            <w:pPr>
              <w:autoSpaceDE w:val="0"/>
              <w:autoSpaceDN w:val="0"/>
              <w:jc w:val="right"/>
            </w:pPr>
            <w:r w:rsidRPr="00EA455D">
              <w:t>20</w:t>
            </w:r>
          </w:p>
        </w:tc>
        <w:tc>
          <w:tcPr>
            <w:tcW w:w="397" w:type="dxa"/>
            <w:tcBorders>
              <w:top w:val="nil"/>
              <w:left w:val="nil"/>
              <w:bottom w:val="single" w:sz="4" w:space="0" w:color="auto"/>
              <w:right w:val="nil"/>
            </w:tcBorders>
            <w:vAlign w:val="bottom"/>
          </w:tcPr>
          <w:p w:rsidR="00EA455D" w:rsidRPr="00EA455D" w:rsidRDefault="00EA455D" w:rsidP="00EA455D">
            <w:pPr>
              <w:autoSpaceDE w:val="0"/>
              <w:autoSpaceDN w:val="0"/>
            </w:pPr>
          </w:p>
        </w:tc>
        <w:tc>
          <w:tcPr>
            <w:tcW w:w="284" w:type="dxa"/>
            <w:tcBorders>
              <w:top w:val="nil"/>
              <w:left w:val="nil"/>
              <w:bottom w:val="nil"/>
              <w:right w:val="nil"/>
            </w:tcBorders>
            <w:vAlign w:val="bottom"/>
          </w:tcPr>
          <w:p w:rsidR="00EA455D" w:rsidRPr="00EA455D" w:rsidRDefault="00EA455D" w:rsidP="00EA455D">
            <w:pPr>
              <w:autoSpaceDE w:val="0"/>
              <w:autoSpaceDN w:val="0"/>
              <w:ind w:left="57"/>
            </w:pPr>
            <w:r w:rsidRPr="00EA455D">
              <w:t>г.</w:t>
            </w:r>
          </w:p>
        </w:tc>
      </w:tr>
    </w:tbl>
    <w:p w:rsidR="00EA455D" w:rsidRPr="00EA455D" w:rsidRDefault="00EA455D" w:rsidP="00EA455D">
      <w:pPr>
        <w:autoSpaceDE w:val="0"/>
        <w:autoSpaceDN w:val="0"/>
        <w:spacing w:before="360"/>
      </w:pPr>
      <w:r w:rsidRPr="00EA455D">
        <w:t xml:space="preserve">1. Выдано  </w:t>
      </w:r>
    </w:p>
    <w:p w:rsidR="00EA455D" w:rsidRPr="00EA455D" w:rsidRDefault="00EA455D" w:rsidP="00EA455D">
      <w:pPr>
        <w:pBdr>
          <w:top w:val="single" w:sz="4" w:space="1" w:color="auto"/>
        </w:pBdr>
        <w:autoSpaceDE w:val="0"/>
        <w:autoSpaceDN w:val="0"/>
        <w:ind w:left="1160"/>
        <w:jc w:val="center"/>
        <w:rPr>
          <w:sz w:val="20"/>
          <w:szCs w:val="20"/>
        </w:rPr>
      </w:pPr>
      <w:r w:rsidRPr="00EA455D">
        <w:rPr>
          <w:sz w:val="20"/>
          <w:szCs w:val="20"/>
        </w:rPr>
        <w:t>(наименование и адрес учреждения здравоохранения)</w:t>
      </w:r>
    </w:p>
    <w:p w:rsidR="000350EE" w:rsidRDefault="00EA455D" w:rsidP="009B3717">
      <w:pPr>
        <w:autoSpaceDE w:val="0"/>
        <w:autoSpaceDN w:val="0"/>
        <w:spacing w:before="120"/>
      </w:pPr>
      <w:r w:rsidRPr="00EA455D">
        <w:t xml:space="preserve">2. Наименование, почтовый адрес государственного органа, органа муниципального образования </w:t>
      </w:r>
      <w:r w:rsidRPr="00EA455D">
        <w:rPr>
          <w:vertAlign w:val="superscript"/>
        </w:rPr>
        <w:footnoteReference w:customMarkFollows="1" w:id="1"/>
        <w:t>*</w:t>
      </w:r>
      <w:r w:rsidRPr="00EA455D">
        <w:t xml:space="preserve">, куда представляется Заключение </w:t>
      </w:r>
    </w:p>
    <w:p w:rsidR="00EA455D" w:rsidRPr="00EA455D" w:rsidRDefault="00EA455D" w:rsidP="009B3717">
      <w:pPr>
        <w:autoSpaceDE w:val="0"/>
        <w:autoSpaceDN w:val="0"/>
        <w:spacing w:before="120"/>
      </w:pPr>
      <w:r w:rsidRPr="00EA455D">
        <w:t>Инспекция Федеральной налоговой</w:t>
      </w:r>
      <w:r>
        <w:t xml:space="preserve"> службы</w:t>
      </w:r>
      <w:r w:rsidR="009B3717">
        <w:t xml:space="preserve">  </w:t>
      </w:r>
      <w:r>
        <w:t xml:space="preserve">по г.Архангельску, 163000, Архангельская область, </w:t>
      </w:r>
      <w:proofErr w:type="spellStart"/>
      <w:r>
        <w:t>г.Архангельск</w:t>
      </w:r>
      <w:proofErr w:type="spellEnd"/>
      <w:r>
        <w:t xml:space="preserve">, </w:t>
      </w:r>
      <w:proofErr w:type="spellStart"/>
      <w:r>
        <w:t>ул.Логинова</w:t>
      </w:r>
      <w:proofErr w:type="spellEnd"/>
      <w:r>
        <w:t>, д. 29</w:t>
      </w:r>
    </w:p>
    <w:p w:rsidR="00EA455D" w:rsidRPr="00EA455D" w:rsidRDefault="00EA455D" w:rsidP="00EA455D">
      <w:pPr>
        <w:pBdr>
          <w:top w:val="single" w:sz="4" w:space="1" w:color="auto"/>
        </w:pBdr>
        <w:autoSpaceDE w:val="0"/>
        <w:autoSpaceDN w:val="0"/>
        <w:rPr>
          <w:sz w:val="2"/>
          <w:szCs w:val="2"/>
        </w:rPr>
      </w:pPr>
    </w:p>
    <w:p w:rsidR="00EA455D" w:rsidRPr="00EA455D" w:rsidRDefault="00EA455D" w:rsidP="00EA455D">
      <w:pPr>
        <w:autoSpaceDE w:val="0"/>
        <w:autoSpaceDN w:val="0"/>
      </w:pPr>
    </w:p>
    <w:p w:rsidR="00EA455D" w:rsidRPr="00EA455D" w:rsidRDefault="00EA455D" w:rsidP="00EA455D">
      <w:pPr>
        <w:pBdr>
          <w:top w:val="single" w:sz="4" w:space="1" w:color="auto"/>
        </w:pBdr>
        <w:autoSpaceDE w:val="0"/>
        <w:autoSpaceDN w:val="0"/>
        <w:rPr>
          <w:sz w:val="2"/>
          <w:szCs w:val="2"/>
        </w:rPr>
      </w:pPr>
    </w:p>
    <w:p w:rsidR="00EA455D" w:rsidRPr="00EA455D" w:rsidRDefault="00EA455D" w:rsidP="00EA455D">
      <w:pPr>
        <w:autoSpaceDE w:val="0"/>
        <w:autoSpaceDN w:val="0"/>
        <w:spacing w:before="120"/>
      </w:pPr>
      <w:r w:rsidRPr="00EA455D">
        <w:t xml:space="preserve">3. Фамилия, имя, отчество  </w:t>
      </w:r>
    </w:p>
    <w:p w:rsidR="00EA455D" w:rsidRPr="00EA455D" w:rsidRDefault="00EA455D" w:rsidP="00EA455D">
      <w:pPr>
        <w:pBdr>
          <w:top w:val="single" w:sz="4" w:space="1" w:color="auto"/>
        </w:pBdr>
        <w:autoSpaceDE w:val="0"/>
        <w:autoSpaceDN w:val="0"/>
        <w:ind w:left="2837"/>
        <w:jc w:val="center"/>
        <w:rPr>
          <w:sz w:val="20"/>
          <w:szCs w:val="20"/>
        </w:rPr>
      </w:pPr>
      <w:r w:rsidRPr="00EA455D">
        <w:rPr>
          <w:sz w:val="20"/>
          <w:szCs w:val="20"/>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EA455D" w:rsidRPr="00EA455D" w:rsidRDefault="00EA455D" w:rsidP="00EA455D">
      <w:pPr>
        <w:autoSpaceDE w:val="0"/>
        <w:autoSpaceDN w:val="0"/>
        <w:spacing w:before="120"/>
      </w:pPr>
      <w:r w:rsidRPr="00EA455D">
        <w:t xml:space="preserve">4. Пол (мужской/женский)*  </w:t>
      </w:r>
    </w:p>
    <w:p w:rsidR="00EA455D" w:rsidRPr="00EA455D" w:rsidRDefault="00EA455D" w:rsidP="00EA455D">
      <w:pPr>
        <w:pBdr>
          <w:top w:val="single" w:sz="4" w:space="1" w:color="auto"/>
        </w:pBdr>
        <w:autoSpaceDE w:val="0"/>
        <w:autoSpaceDN w:val="0"/>
        <w:ind w:left="2963"/>
        <w:rPr>
          <w:sz w:val="2"/>
          <w:szCs w:val="2"/>
        </w:rPr>
      </w:pPr>
    </w:p>
    <w:p w:rsidR="00EA455D" w:rsidRPr="00EA455D" w:rsidRDefault="00EA455D" w:rsidP="00EA455D">
      <w:pPr>
        <w:autoSpaceDE w:val="0"/>
        <w:autoSpaceDN w:val="0"/>
        <w:spacing w:before="120"/>
      </w:pPr>
      <w:r w:rsidRPr="00EA455D">
        <w:t xml:space="preserve">5. Дата рождения  </w:t>
      </w:r>
    </w:p>
    <w:p w:rsidR="00EA455D" w:rsidRPr="00EA455D" w:rsidRDefault="00EA455D" w:rsidP="00EA455D">
      <w:pPr>
        <w:pBdr>
          <w:top w:val="single" w:sz="4" w:space="1" w:color="auto"/>
        </w:pBdr>
        <w:autoSpaceDE w:val="0"/>
        <w:autoSpaceDN w:val="0"/>
        <w:ind w:left="1899"/>
        <w:rPr>
          <w:sz w:val="2"/>
          <w:szCs w:val="2"/>
        </w:rPr>
      </w:pPr>
    </w:p>
    <w:p w:rsidR="00EA455D" w:rsidRPr="00EA455D" w:rsidRDefault="00EA455D" w:rsidP="00EA455D">
      <w:pPr>
        <w:autoSpaceDE w:val="0"/>
        <w:autoSpaceDN w:val="0"/>
        <w:spacing w:before="120"/>
      </w:pPr>
      <w:r w:rsidRPr="00EA455D">
        <w:t xml:space="preserve">6. Адрес места жительства  </w:t>
      </w:r>
    </w:p>
    <w:p w:rsidR="00EA455D" w:rsidRPr="00EA455D" w:rsidRDefault="00EA455D" w:rsidP="00EA455D">
      <w:pPr>
        <w:pBdr>
          <w:top w:val="single" w:sz="4" w:space="1" w:color="auto"/>
        </w:pBdr>
        <w:autoSpaceDE w:val="0"/>
        <w:autoSpaceDN w:val="0"/>
        <w:ind w:left="2835"/>
        <w:rPr>
          <w:sz w:val="2"/>
          <w:szCs w:val="2"/>
        </w:rPr>
      </w:pPr>
    </w:p>
    <w:p w:rsidR="00EA455D" w:rsidRPr="00EA455D" w:rsidRDefault="00EA455D" w:rsidP="00EA455D">
      <w:pPr>
        <w:autoSpaceDE w:val="0"/>
        <w:autoSpaceDN w:val="0"/>
        <w:spacing w:before="120"/>
      </w:pPr>
      <w:r w:rsidRPr="00EA455D">
        <w:t>7. Заключение</w:t>
      </w:r>
    </w:p>
    <w:p w:rsidR="00EA455D" w:rsidRPr="00EA455D" w:rsidRDefault="00EA455D" w:rsidP="00EA455D">
      <w:pPr>
        <w:autoSpaceDE w:val="0"/>
        <w:autoSpaceDN w:val="0"/>
        <w:spacing w:before="120" w:after="240"/>
        <w:jc w:val="both"/>
      </w:pPr>
      <w:r w:rsidRPr="00EA455D">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EA455D" w:rsidRPr="00EA455D" w:rsidTr="00C96638">
        <w:tblPrEx>
          <w:tblCellMar>
            <w:top w:w="0" w:type="dxa"/>
            <w:bottom w:w="0" w:type="dxa"/>
          </w:tblCellMar>
        </w:tblPrEx>
        <w:tc>
          <w:tcPr>
            <w:tcW w:w="4479"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1644"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3402"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r>
      <w:tr w:rsidR="00EA455D" w:rsidRPr="00EA455D" w:rsidTr="00C96638">
        <w:tblPrEx>
          <w:tblCellMar>
            <w:top w:w="0" w:type="dxa"/>
            <w:bottom w:w="0" w:type="dxa"/>
          </w:tblCellMar>
        </w:tblPrEx>
        <w:tc>
          <w:tcPr>
            <w:tcW w:w="4479"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(должность врача, выдавшего заключение)</w:t>
            </w:r>
          </w:p>
        </w:tc>
        <w:tc>
          <w:tcPr>
            <w:tcW w:w="227" w:type="dxa"/>
            <w:tcBorders>
              <w:top w:val="nil"/>
              <w:left w:val="nil"/>
              <w:bottom w:val="nil"/>
              <w:right w:val="nil"/>
            </w:tcBorders>
          </w:tcPr>
          <w:p w:rsidR="00EA455D" w:rsidRPr="00EA455D" w:rsidRDefault="00EA455D" w:rsidP="00EA455D">
            <w:pPr>
              <w:autoSpaceDE w:val="0"/>
              <w:autoSpaceDN w:val="0"/>
            </w:pPr>
          </w:p>
        </w:tc>
        <w:tc>
          <w:tcPr>
            <w:tcW w:w="1644"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(подпись)</w:t>
            </w:r>
          </w:p>
        </w:tc>
        <w:tc>
          <w:tcPr>
            <w:tcW w:w="227" w:type="dxa"/>
            <w:tcBorders>
              <w:top w:val="nil"/>
              <w:left w:val="nil"/>
              <w:bottom w:val="nil"/>
              <w:right w:val="nil"/>
            </w:tcBorders>
          </w:tcPr>
          <w:p w:rsidR="00EA455D" w:rsidRPr="00EA455D" w:rsidRDefault="00EA455D" w:rsidP="00EA455D">
            <w:pPr>
              <w:autoSpaceDE w:val="0"/>
              <w:autoSpaceDN w:val="0"/>
              <w:rPr>
                <w:sz w:val="20"/>
                <w:szCs w:val="20"/>
              </w:rPr>
            </w:pPr>
          </w:p>
        </w:tc>
        <w:tc>
          <w:tcPr>
            <w:tcW w:w="3402"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(Ф.И.О.)</w:t>
            </w:r>
          </w:p>
        </w:tc>
      </w:tr>
    </w:tbl>
    <w:p w:rsidR="00EA455D" w:rsidRPr="00EA455D" w:rsidRDefault="00EA455D" w:rsidP="00EA455D">
      <w:pPr>
        <w:autoSpaceDE w:val="0"/>
        <w:autoSpaceDN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EA455D" w:rsidRPr="00EA455D" w:rsidTr="00C96638">
        <w:tblPrEx>
          <w:tblCellMar>
            <w:top w:w="0" w:type="dxa"/>
            <w:bottom w:w="0" w:type="dxa"/>
          </w:tblCellMar>
        </w:tblPrEx>
        <w:tc>
          <w:tcPr>
            <w:tcW w:w="4706" w:type="dxa"/>
            <w:tcBorders>
              <w:top w:val="nil"/>
              <w:left w:val="nil"/>
              <w:bottom w:val="nil"/>
              <w:right w:val="nil"/>
            </w:tcBorders>
            <w:vAlign w:val="bottom"/>
          </w:tcPr>
          <w:p w:rsidR="00EA455D" w:rsidRPr="00EA455D" w:rsidRDefault="00EA455D" w:rsidP="00EA455D">
            <w:pPr>
              <w:autoSpaceDE w:val="0"/>
              <w:autoSpaceDN w:val="0"/>
            </w:pPr>
            <w:r w:rsidRPr="00EA455D">
              <w:t>Главный врач учреждения здравоохранения</w:t>
            </w:r>
          </w:p>
        </w:tc>
        <w:tc>
          <w:tcPr>
            <w:tcW w:w="1644"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3402"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r>
      <w:tr w:rsidR="00EA455D" w:rsidRPr="00EA455D" w:rsidTr="00C96638">
        <w:tblPrEx>
          <w:tblCellMar>
            <w:top w:w="0" w:type="dxa"/>
            <w:bottom w:w="0" w:type="dxa"/>
          </w:tblCellMar>
        </w:tblPrEx>
        <w:tc>
          <w:tcPr>
            <w:tcW w:w="4706" w:type="dxa"/>
            <w:tcBorders>
              <w:top w:val="nil"/>
              <w:left w:val="nil"/>
              <w:bottom w:val="nil"/>
              <w:right w:val="nil"/>
            </w:tcBorders>
          </w:tcPr>
          <w:p w:rsidR="00EA455D" w:rsidRPr="00EA455D" w:rsidRDefault="00EA455D" w:rsidP="00EA455D">
            <w:pPr>
              <w:autoSpaceDE w:val="0"/>
              <w:autoSpaceDN w:val="0"/>
              <w:rPr>
                <w:sz w:val="20"/>
                <w:szCs w:val="20"/>
              </w:rPr>
            </w:pPr>
          </w:p>
        </w:tc>
        <w:tc>
          <w:tcPr>
            <w:tcW w:w="1644"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(подпись)</w:t>
            </w:r>
          </w:p>
        </w:tc>
        <w:tc>
          <w:tcPr>
            <w:tcW w:w="227" w:type="dxa"/>
            <w:tcBorders>
              <w:top w:val="nil"/>
              <w:left w:val="nil"/>
              <w:bottom w:val="nil"/>
              <w:right w:val="nil"/>
            </w:tcBorders>
          </w:tcPr>
          <w:p w:rsidR="00EA455D" w:rsidRPr="00EA455D" w:rsidRDefault="00EA455D" w:rsidP="00EA455D">
            <w:pPr>
              <w:autoSpaceDE w:val="0"/>
              <w:autoSpaceDN w:val="0"/>
              <w:rPr>
                <w:sz w:val="20"/>
                <w:szCs w:val="20"/>
              </w:rPr>
            </w:pPr>
          </w:p>
        </w:tc>
        <w:tc>
          <w:tcPr>
            <w:tcW w:w="3402"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(Ф.И.О.)</w:t>
            </w:r>
          </w:p>
        </w:tc>
      </w:tr>
    </w:tbl>
    <w:p w:rsidR="00EA455D" w:rsidRPr="00EA455D" w:rsidRDefault="00EA455D" w:rsidP="00EA455D">
      <w:pPr>
        <w:autoSpaceDE w:val="0"/>
        <w:autoSpaceDN w:val="0"/>
        <w:spacing w:before="240"/>
      </w:pPr>
      <w:r w:rsidRPr="00EA455D">
        <w:t>М.П.</w:t>
      </w:r>
    </w:p>
    <w:p w:rsidR="00832802" w:rsidRDefault="00832802" w:rsidP="00832802">
      <w:pPr>
        <w:keepNext/>
        <w:suppressAutoHyphens/>
        <w:rPr>
          <w:b/>
          <w:bCs/>
          <w:sz w:val="28"/>
          <w:szCs w:val="28"/>
        </w:rPr>
      </w:pPr>
    </w:p>
    <w:p w:rsidR="00837A86" w:rsidRDefault="00837A86" w:rsidP="00041080">
      <w:pPr>
        <w:keepNext/>
        <w:spacing w:before="240" w:after="60"/>
        <w:jc w:val="center"/>
        <w:outlineLvl w:val="0"/>
        <w:rPr>
          <w:b/>
          <w:bCs/>
          <w:kern w:val="32"/>
        </w:rPr>
      </w:pPr>
    </w:p>
    <w:p w:rsidR="00C233A2" w:rsidRDefault="00C233A2" w:rsidP="00014ABD">
      <w:pPr>
        <w:autoSpaceDE w:val="0"/>
        <w:autoSpaceDN w:val="0"/>
        <w:adjustRightInd w:val="0"/>
        <w:jc w:val="center"/>
        <w:rPr>
          <w:b/>
          <w:bCs/>
          <w:color w:val="000000"/>
          <w:sz w:val="30"/>
          <w:szCs w:val="30"/>
        </w:rPr>
      </w:pPr>
    </w:p>
    <w:p w:rsidR="00C233A2" w:rsidRDefault="00C233A2" w:rsidP="00014ABD">
      <w:pPr>
        <w:autoSpaceDE w:val="0"/>
        <w:autoSpaceDN w:val="0"/>
        <w:adjustRightInd w:val="0"/>
        <w:jc w:val="center"/>
        <w:rPr>
          <w:b/>
          <w:bCs/>
          <w:color w:val="000000"/>
          <w:sz w:val="30"/>
          <w:szCs w:val="30"/>
          <w:lang w:val="en-US"/>
        </w:rPr>
      </w:pPr>
    </w:p>
    <w:p w:rsidR="005C6423" w:rsidRDefault="005C6423" w:rsidP="00014ABD">
      <w:pPr>
        <w:autoSpaceDE w:val="0"/>
        <w:autoSpaceDN w:val="0"/>
        <w:adjustRightInd w:val="0"/>
        <w:jc w:val="center"/>
        <w:rPr>
          <w:b/>
          <w:bCs/>
          <w:color w:val="000000"/>
          <w:sz w:val="30"/>
          <w:szCs w:val="30"/>
        </w:rPr>
      </w:pPr>
    </w:p>
    <w:p w:rsidR="00C063A9" w:rsidRPr="00C063A9" w:rsidRDefault="00C063A9" w:rsidP="00014ABD">
      <w:pPr>
        <w:autoSpaceDE w:val="0"/>
        <w:autoSpaceDN w:val="0"/>
        <w:adjustRightInd w:val="0"/>
        <w:jc w:val="center"/>
        <w:rPr>
          <w:b/>
          <w:bCs/>
          <w:color w:val="000000"/>
          <w:sz w:val="30"/>
          <w:szCs w:val="30"/>
        </w:rPr>
      </w:pPr>
    </w:p>
    <w:p w:rsidR="006B42A3" w:rsidRDefault="006B42A3" w:rsidP="006B42A3">
      <w:pPr>
        <w:jc w:val="center"/>
        <w:rPr>
          <w:b/>
          <w:sz w:val="28"/>
          <w:szCs w:val="28"/>
        </w:rPr>
      </w:pPr>
      <w:r w:rsidRPr="00C7281B">
        <w:rPr>
          <w:b/>
          <w:sz w:val="28"/>
          <w:szCs w:val="28"/>
        </w:rPr>
        <w:t xml:space="preserve">Должностной регламент </w:t>
      </w:r>
    </w:p>
    <w:p w:rsidR="006B42A3" w:rsidRDefault="006B42A3" w:rsidP="006B42A3">
      <w:pPr>
        <w:jc w:val="center"/>
        <w:rPr>
          <w:b/>
          <w:sz w:val="28"/>
          <w:szCs w:val="28"/>
        </w:rPr>
      </w:pPr>
      <w:r>
        <w:rPr>
          <w:b/>
          <w:sz w:val="28"/>
          <w:szCs w:val="28"/>
        </w:rPr>
        <w:t>старшего государственного налогового инспектора</w:t>
      </w:r>
    </w:p>
    <w:p w:rsidR="006B42A3" w:rsidRPr="00F7505D" w:rsidRDefault="006B42A3" w:rsidP="006B42A3">
      <w:pPr>
        <w:autoSpaceDE w:val="0"/>
        <w:autoSpaceDN w:val="0"/>
        <w:adjustRightInd w:val="0"/>
        <w:jc w:val="center"/>
        <w:rPr>
          <w:b/>
          <w:sz w:val="28"/>
          <w:szCs w:val="28"/>
        </w:rPr>
      </w:pPr>
      <w:r w:rsidRPr="00F7505D">
        <w:rPr>
          <w:b/>
          <w:sz w:val="28"/>
          <w:szCs w:val="28"/>
        </w:rPr>
        <w:t>отдела камеральных проверок № 6 ИФНС России по г. Архангельску</w:t>
      </w:r>
    </w:p>
    <w:p w:rsidR="006B42A3" w:rsidRPr="00BB632B" w:rsidRDefault="006B42A3" w:rsidP="006B42A3">
      <w:pPr>
        <w:autoSpaceDE w:val="0"/>
        <w:autoSpaceDN w:val="0"/>
        <w:adjustRightInd w:val="0"/>
        <w:jc w:val="both"/>
        <w:rPr>
          <w:b/>
          <w:sz w:val="20"/>
          <w:szCs w:val="20"/>
        </w:rPr>
      </w:pPr>
    </w:p>
    <w:p w:rsidR="006B42A3" w:rsidRPr="005C0361" w:rsidRDefault="006B42A3" w:rsidP="006B42A3">
      <w:pPr>
        <w:autoSpaceDE w:val="0"/>
        <w:autoSpaceDN w:val="0"/>
        <w:adjustRightInd w:val="0"/>
        <w:jc w:val="center"/>
        <w:outlineLvl w:val="0"/>
        <w:rPr>
          <w:b/>
          <w:sz w:val="26"/>
          <w:szCs w:val="26"/>
        </w:rPr>
      </w:pPr>
      <w:r w:rsidRPr="005C0361">
        <w:rPr>
          <w:b/>
          <w:sz w:val="26"/>
          <w:szCs w:val="26"/>
        </w:rPr>
        <w:t>I. Общие положения.</w:t>
      </w:r>
    </w:p>
    <w:p w:rsidR="006B42A3" w:rsidRPr="00BB632B" w:rsidRDefault="006B42A3" w:rsidP="006B42A3">
      <w:pPr>
        <w:autoSpaceDE w:val="0"/>
        <w:autoSpaceDN w:val="0"/>
        <w:adjustRightInd w:val="0"/>
        <w:jc w:val="both"/>
        <w:rPr>
          <w:sz w:val="20"/>
          <w:szCs w:val="20"/>
        </w:rPr>
      </w:pPr>
    </w:p>
    <w:p w:rsidR="006B42A3" w:rsidRDefault="006B42A3" w:rsidP="006B42A3">
      <w:pPr>
        <w:autoSpaceDE w:val="0"/>
        <w:autoSpaceDN w:val="0"/>
        <w:adjustRightInd w:val="0"/>
        <w:ind w:firstLine="709"/>
        <w:jc w:val="both"/>
        <w:rPr>
          <w:sz w:val="26"/>
          <w:szCs w:val="26"/>
        </w:rPr>
      </w:pPr>
      <w:r w:rsidRPr="005C0361">
        <w:rPr>
          <w:sz w:val="26"/>
          <w:szCs w:val="26"/>
        </w:rPr>
        <w:t>1.</w:t>
      </w:r>
      <w:r>
        <w:rPr>
          <w:sz w:val="26"/>
          <w:szCs w:val="26"/>
          <w:lang w:val="en-US"/>
        </w:rPr>
        <w:t> </w:t>
      </w:r>
      <w:r w:rsidRPr="005C0361">
        <w:rPr>
          <w:sz w:val="26"/>
          <w:szCs w:val="26"/>
        </w:rPr>
        <w:t xml:space="preserve">Должность федеральной государственной гражданской службы (далее - гражданская служба) </w:t>
      </w:r>
      <w:r>
        <w:rPr>
          <w:sz w:val="26"/>
          <w:szCs w:val="26"/>
        </w:rPr>
        <w:t xml:space="preserve">старшего государственного налогового инспектора отдела камеральных проверок №6 </w:t>
      </w:r>
      <w:r w:rsidRPr="005C0361">
        <w:rPr>
          <w:sz w:val="26"/>
          <w:szCs w:val="26"/>
        </w:rPr>
        <w:t xml:space="preserve">ИФНС России по г. Архангельску (далее - </w:t>
      </w:r>
      <w:r>
        <w:rPr>
          <w:sz w:val="26"/>
          <w:szCs w:val="26"/>
        </w:rPr>
        <w:t>государственный налоговый инспектор</w:t>
      </w:r>
      <w:r w:rsidRPr="005C0361">
        <w:rPr>
          <w:sz w:val="26"/>
          <w:szCs w:val="26"/>
        </w:rPr>
        <w:t xml:space="preserve">) </w:t>
      </w:r>
      <w:r>
        <w:rPr>
          <w:sz w:val="26"/>
          <w:szCs w:val="26"/>
        </w:rPr>
        <w:t>относится к старшей группе должностей гражданской службы категории "специалисты".</w:t>
      </w:r>
    </w:p>
    <w:p w:rsidR="006B42A3" w:rsidRDefault="006B42A3" w:rsidP="006B42A3">
      <w:pPr>
        <w:autoSpaceDE w:val="0"/>
        <w:autoSpaceDN w:val="0"/>
        <w:adjustRightInd w:val="0"/>
        <w:ind w:firstLine="709"/>
        <w:jc w:val="both"/>
        <w:rPr>
          <w:sz w:val="26"/>
          <w:szCs w:val="26"/>
        </w:rPr>
      </w:pPr>
      <w:r w:rsidRPr="00F54847">
        <w:rPr>
          <w:sz w:val="26"/>
          <w:szCs w:val="26"/>
        </w:rPr>
        <w:t>Регистрационный номер (код) должности –</w:t>
      </w:r>
      <w:r>
        <w:rPr>
          <w:sz w:val="26"/>
          <w:szCs w:val="26"/>
        </w:rPr>
        <w:t xml:space="preserve"> </w:t>
      </w:r>
      <w:r w:rsidRPr="00F54847">
        <w:rPr>
          <w:sz w:val="26"/>
          <w:szCs w:val="26"/>
        </w:rPr>
        <w:t>по Реестру</w:t>
      </w:r>
      <w:r>
        <w:rPr>
          <w:sz w:val="26"/>
          <w:szCs w:val="26"/>
        </w:rPr>
        <w:t xml:space="preserve"> </w:t>
      </w:r>
      <w:r w:rsidRPr="00F54847">
        <w:rPr>
          <w:sz w:val="26"/>
          <w:szCs w:val="26"/>
        </w:rPr>
        <w:t>должностей федеральной государственной гражданской службы,</w:t>
      </w:r>
      <w:r>
        <w:rPr>
          <w:sz w:val="26"/>
          <w:szCs w:val="26"/>
        </w:rPr>
        <w:t xml:space="preserve"> </w:t>
      </w:r>
      <w:r w:rsidRPr="00F54847">
        <w:rPr>
          <w:sz w:val="26"/>
          <w:szCs w:val="26"/>
        </w:rPr>
        <w:t>утвержденному Указом Президента Российской Федерации</w:t>
      </w:r>
      <w:r>
        <w:rPr>
          <w:sz w:val="26"/>
          <w:szCs w:val="26"/>
        </w:rPr>
        <w:t xml:space="preserve"> </w:t>
      </w:r>
      <w:r w:rsidRPr="00F54847">
        <w:rPr>
          <w:sz w:val="26"/>
          <w:szCs w:val="26"/>
        </w:rPr>
        <w:t>от 31.12.2005 N 1574 "О Реестре должностей федеральной</w:t>
      </w:r>
      <w:r>
        <w:rPr>
          <w:sz w:val="26"/>
          <w:szCs w:val="26"/>
        </w:rPr>
        <w:t xml:space="preserve"> </w:t>
      </w:r>
      <w:r w:rsidRPr="00F54847">
        <w:rPr>
          <w:sz w:val="26"/>
          <w:szCs w:val="26"/>
        </w:rPr>
        <w:t xml:space="preserve">государственной гражданской службы", - </w:t>
      </w:r>
      <w:r>
        <w:rPr>
          <w:sz w:val="26"/>
          <w:szCs w:val="26"/>
        </w:rPr>
        <w:t>11-3-4-095.</w:t>
      </w:r>
    </w:p>
    <w:p w:rsidR="006B42A3" w:rsidRDefault="006B42A3" w:rsidP="006B42A3">
      <w:pPr>
        <w:autoSpaceDE w:val="0"/>
        <w:autoSpaceDN w:val="0"/>
        <w:adjustRightInd w:val="0"/>
        <w:ind w:firstLine="709"/>
        <w:jc w:val="both"/>
        <w:rPr>
          <w:sz w:val="26"/>
          <w:szCs w:val="26"/>
        </w:rPr>
      </w:pPr>
      <w:r w:rsidRPr="005C0361">
        <w:rPr>
          <w:sz w:val="26"/>
          <w:szCs w:val="26"/>
        </w:rPr>
        <w:t>2.</w:t>
      </w:r>
      <w:r>
        <w:rPr>
          <w:sz w:val="26"/>
          <w:szCs w:val="26"/>
          <w:lang w:val="en-US"/>
        </w:rPr>
        <w:t> </w:t>
      </w:r>
      <w:r w:rsidRPr="00243B76">
        <w:rPr>
          <w:sz w:val="26"/>
          <w:szCs w:val="26"/>
        </w:rPr>
        <w:t xml:space="preserve">Область профессиональной служебной деятельности: </w:t>
      </w:r>
      <w:r>
        <w:rPr>
          <w:sz w:val="26"/>
          <w:szCs w:val="26"/>
        </w:rPr>
        <w:t>Р</w:t>
      </w:r>
      <w:r w:rsidRPr="00243B76">
        <w:rPr>
          <w:sz w:val="26"/>
          <w:szCs w:val="26"/>
        </w:rPr>
        <w:t>егулирование налоговой деятельности.</w:t>
      </w:r>
    </w:p>
    <w:p w:rsidR="006B42A3" w:rsidRPr="005C0361" w:rsidRDefault="006B42A3" w:rsidP="006B42A3">
      <w:pPr>
        <w:autoSpaceDE w:val="0"/>
        <w:autoSpaceDN w:val="0"/>
        <w:adjustRightInd w:val="0"/>
        <w:ind w:firstLine="709"/>
        <w:jc w:val="both"/>
        <w:rPr>
          <w:sz w:val="26"/>
          <w:szCs w:val="26"/>
        </w:rPr>
      </w:pPr>
      <w:r w:rsidRPr="00CC0B57">
        <w:rPr>
          <w:sz w:val="26"/>
          <w:szCs w:val="26"/>
        </w:rPr>
        <w:t>3</w:t>
      </w:r>
      <w:r>
        <w:rPr>
          <w:sz w:val="26"/>
          <w:szCs w:val="26"/>
        </w:rPr>
        <w:t>. </w:t>
      </w:r>
      <w:r w:rsidRPr="00243B76">
        <w:rPr>
          <w:sz w:val="26"/>
          <w:szCs w:val="26"/>
        </w:rPr>
        <w:t xml:space="preserve">Вид профессиональной служебной деятельности </w:t>
      </w:r>
      <w:r>
        <w:rPr>
          <w:sz w:val="26"/>
          <w:szCs w:val="26"/>
        </w:rPr>
        <w:t>старшего государственного налогового инспектора</w:t>
      </w:r>
      <w:r w:rsidRPr="00243B76">
        <w:rPr>
          <w:sz w:val="26"/>
          <w:szCs w:val="26"/>
        </w:rPr>
        <w:t xml:space="preserve">: </w:t>
      </w:r>
      <w:r>
        <w:rPr>
          <w:sz w:val="26"/>
          <w:szCs w:val="26"/>
        </w:rPr>
        <w:t>О</w:t>
      </w:r>
      <w:r w:rsidRPr="00243B76">
        <w:rPr>
          <w:sz w:val="26"/>
          <w:szCs w:val="26"/>
        </w:rPr>
        <w:t>существление налогового контроля</w:t>
      </w:r>
      <w:r>
        <w:rPr>
          <w:sz w:val="26"/>
          <w:szCs w:val="26"/>
        </w:rPr>
        <w:t>.</w:t>
      </w:r>
      <w:r w:rsidRPr="00243B76">
        <w:t xml:space="preserve"> </w:t>
      </w:r>
      <w:r>
        <w:t>Д</w:t>
      </w:r>
      <w:r w:rsidRPr="00243B76">
        <w:rPr>
          <w:sz w:val="26"/>
          <w:szCs w:val="26"/>
        </w:rPr>
        <w:t>етализация вида профессиональной служебной деятельности</w:t>
      </w:r>
      <w:r>
        <w:rPr>
          <w:sz w:val="26"/>
          <w:szCs w:val="26"/>
        </w:rPr>
        <w:t>:</w:t>
      </w:r>
      <w:r w:rsidRPr="00243B76">
        <w:rPr>
          <w:sz w:val="26"/>
          <w:szCs w:val="26"/>
        </w:rPr>
        <w:t xml:space="preserve"> осуществление налогового контроля посредством проведения камеральных проверок.</w:t>
      </w:r>
    </w:p>
    <w:p w:rsidR="006B42A3" w:rsidRPr="005C0361" w:rsidRDefault="006B42A3" w:rsidP="006B42A3">
      <w:pPr>
        <w:autoSpaceDE w:val="0"/>
        <w:autoSpaceDN w:val="0"/>
        <w:adjustRightInd w:val="0"/>
        <w:ind w:firstLine="709"/>
        <w:jc w:val="both"/>
        <w:rPr>
          <w:sz w:val="26"/>
          <w:szCs w:val="26"/>
        </w:rPr>
      </w:pPr>
      <w:r>
        <w:rPr>
          <w:sz w:val="26"/>
          <w:szCs w:val="26"/>
        </w:rPr>
        <w:t>4</w:t>
      </w:r>
      <w:r w:rsidRPr="005C0361">
        <w:rPr>
          <w:sz w:val="26"/>
          <w:szCs w:val="26"/>
        </w:rPr>
        <w:t xml:space="preserve">. Назначение на должность и освобождение от должности </w:t>
      </w:r>
      <w:r>
        <w:rPr>
          <w:sz w:val="26"/>
          <w:szCs w:val="26"/>
        </w:rPr>
        <w:t>старшего государственного налогового инспектора</w:t>
      </w:r>
      <w:r w:rsidRPr="005C0361">
        <w:rPr>
          <w:sz w:val="26"/>
          <w:szCs w:val="26"/>
        </w:rPr>
        <w:t xml:space="preserve"> осуществляются приказом </w:t>
      </w:r>
      <w:r w:rsidRPr="00855332">
        <w:rPr>
          <w:sz w:val="26"/>
          <w:szCs w:val="26"/>
        </w:rPr>
        <w:t xml:space="preserve">начальника </w:t>
      </w:r>
      <w:r w:rsidRPr="005C0361">
        <w:rPr>
          <w:sz w:val="26"/>
          <w:szCs w:val="26"/>
        </w:rPr>
        <w:t xml:space="preserve">ИФНС России по г. </w:t>
      </w:r>
      <w:r>
        <w:rPr>
          <w:sz w:val="26"/>
          <w:szCs w:val="26"/>
        </w:rPr>
        <w:t>Архангельску (далее - И</w:t>
      </w:r>
      <w:r w:rsidRPr="005C0361">
        <w:rPr>
          <w:sz w:val="26"/>
          <w:szCs w:val="26"/>
        </w:rPr>
        <w:t>нспекция)</w:t>
      </w:r>
      <w:r>
        <w:rPr>
          <w:sz w:val="26"/>
          <w:szCs w:val="26"/>
        </w:rPr>
        <w:t>, либо лицом, уполномоченным назначать и освобождать гражданского служащего от должности гражданской службы</w:t>
      </w:r>
      <w:r w:rsidRPr="00855332">
        <w:rPr>
          <w:sz w:val="26"/>
          <w:szCs w:val="26"/>
        </w:rPr>
        <w:t>.</w:t>
      </w:r>
    </w:p>
    <w:p w:rsidR="006B42A3" w:rsidRPr="005C0361" w:rsidRDefault="006B42A3" w:rsidP="006B42A3">
      <w:pPr>
        <w:autoSpaceDE w:val="0"/>
        <w:autoSpaceDN w:val="0"/>
        <w:adjustRightInd w:val="0"/>
        <w:ind w:firstLine="709"/>
        <w:jc w:val="both"/>
        <w:rPr>
          <w:sz w:val="26"/>
          <w:szCs w:val="26"/>
        </w:rPr>
      </w:pPr>
      <w:r>
        <w:rPr>
          <w:sz w:val="26"/>
          <w:szCs w:val="26"/>
        </w:rPr>
        <w:t>5. Старший государственный налоговый инспектор</w:t>
      </w:r>
      <w:r w:rsidRPr="005C0361">
        <w:rPr>
          <w:sz w:val="26"/>
          <w:szCs w:val="26"/>
        </w:rPr>
        <w:t xml:space="preserve"> отдела непосредственно подчиняется начальнику отдела </w:t>
      </w:r>
      <w:r>
        <w:rPr>
          <w:sz w:val="26"/>
          <w:szCs w:val="26"/>
        </w:rPr>
        <w:t>камеральных</w:t>
      </w:r>
      <w:r w:rsidRPr="005C0361">
        <w:rPr>
          <w:sz w:val="26"/>
          <w:szCs w:val="26"/>
        </w:rPr>
        <w:t xml:space="preserve"> проверок №</w:t>
      </w:r>
      <w:r>
        <w:rPr>
          <w:sz w:val="26"/>
          <w:szCs w:val="26"/>
        </w:rPr>
        <w:t> 6</w:t>
      </w:r>
      <w:r w:rsidRPr="005C0361">
        <w:rPr>
          <w:sz w:val="26"/>
          <w:szCs w:val="26"/>
        </w:rPr>
        <w:t xml:space="preserve"> (далее – </w:t>
      </w:r>
      <w:r>
        <w:rPr>
          <w:sz w:val="26"/>
          <w:szCs w:val="26"/>
        </w:rPr>
        <w:t>О</w:t>
      </w:r>
      <w:r w:rsidRPr="005C0361">
        <w:rPr>
          <w:sz w:val="26"/>
          <w:szCs w:val="26"/>
        </w:rPr>
        <w:t>тдел)</w:t>
      </w:r>
      <w:r>
        <w:rPr>
          <w:sz w:val="26"/>
          <w:szCs w:val="26"/>
        </w:rPr>
        <w:t>, а</w:t>
      </w:r>
      <w:r w:rsidRPr="00657F12">
        <w:rPr>
          <w:sz w:val="26"/>
          <w:szCs w:val="26"/>
        </w:rPr>
        <w:t xml:space="preserve"> </w:t>
      </w:r>
      <w:r w:rsidRPr="00855332">
        <w:rPr>
          <w:sz w:val="26"/>
          <w:szCs w:val="26"/>
        </w:rPr>
        <w:t>в его отсутствие лицу, исполняющему обязанности начальника отдела</w:t>
      </w:r>
      <w:r>
        <w:rPr>
          <w:sz w:val="26"/>
          <w:szCs w:val="26"/>
        </w:rPr>
        <w:t>, а также заместителю начальника Инспекции, курирующему Отдел</w:t>
      </w:r>
      <w:r w:rsidRPr="00AB1B3C">
        <w:rPr>
          <w:sz w:val="26"/>
          <w:szCs w:val="26"/>
        </w:rPr>
        <w:t xml:space="preserve"> </w:t>
      </w:r>
      <w:r>
        <w:rPr>
          <w:sz w:val="26"/>
          <w:szCs w:val="26"/>
        </w:rPr>
        <w:t xml:space="preserve">и </w:t>
      </w:r>
      <w:r w:rsidRPr="00D05BEC">
        <w:rPr>
          <w:sz w:val="26"/>
          <w:szCs w:val="26"/>
        </w:rPr>
        <w:t xml:space="preserve">начальнику Инспекции </w:t>
      </w:r>
      <w:r>
        <w:rPr>
          <w:sz w:val="26"/>
          <w:szCs w:val="26"/>
        </w:rPr>
        <w:t>либо</w:t>
      </w:r>
      <w:r w:rsidRPr="00D05BEC">
        <w:rPr>
          <w:sz w:val="26"/>
          <w:szCs w:val="26"/>
        </w:rPr>
        <w:t xml:space="preserve"> лиц</w:t>
      </w:r>
      <w:r>
        <w:rPr>
          <w:sz w:val="26"/>
          <w:szCs w:val="26"/>
        </w:rPr>
        <w:t>ам</w:t>
      </w:r>
      <w:r w:rsidRPr="00D05BEC">
        <w:rPr>
          <w:sz w:val="26"/>
          <w:szCs w:val="26"/>
        </w:rPr>
        <w:t>, исполняющ</w:t>
      </w:r>
      <w:r>
        <w:rPr>
          <w:sz w:val="26"/>
          <w:szCs w:val="26"/>
        </w:rPr>
        <w:t>и</w:t>
      </w:r>
      <w:r w:rsidRPr="00D05BEC">
        <w:rPr>
          <w:sz w:val="26"/>
          <w:szCs w:val="26"/>
        </w:rPr>
        <w:t xml:space="preserve">м обязанности </w:t>
      </w:r>
      <w:r>
        <w:rPr>
          <w:sz w:val="26"/>
          <w:szCs w:val="26"/>
        </w:rPr>
        <w:t xml:space="preserve">заместителя </w:t>
      </w:r>
      <w:r w:rsidRPr="00D05BEC">
        <w:rPr>
          <w:sz w:val="26"/>
          <w:szCs w:val="26"/>
        </w:rPr>
        <w:t>начальника Инспекции</w:t>
      </w:r>
      <w:r>
        <w:rPr>
          <w:sz w:val="26"/>
          <w:szCs w:val="26"/>
        </w:rPr>
        <w:t>, начальника Инспекции.</w:t>
      </w:r>
    </w:p>
    <w:p w:rsidR="006B42A3" w:rsidRDefault="006B42A3" w:rsidP="006B42A3">
      <w:pPr>
        <w:ind w:firstLine="709"/>
        <w:jc w:val="both"/>
        <w:rPr>
          <w:sz w:val="26"/>
          <w:szCs w:val="26"/>
        </w:rPr>
      </w:pPr>
      <w:r w:rsidRPr="005C0361">
        <w:rPr>
          <w:sz w:val="26"/>
          <w:szCs w:val="26"/>
        </w:rPr>
        <w:t xml:space="preserve">В своей деятельности </w:t>
      </w:r>
      <w:r>
        <w:rPr>
          <w:sz w:val="26"/>
          <w:szCs w:val="26"/>
        </w:rPr>
        <w:t>старший государственный налоговый инспектор</w:t>
      </w:r>
      <w:r w:rsidRPr="005C0361">
        <w:rPr>
          <w:b/>
          <w:sz w:val="26"/>
          <w:szCs w:val="26"/>
        </w:rPr>
        <w:t xml:space="preserve"> </w:t>
      </w:r>
      <w:r w:rsidRPr="005C0361">
        <w:rPr>
          <w:sz w:val="26"/>
          <w:szCs w:val="26"/>
        </w:rPr>
        <w:t>в случае служебной необходимости (в период отсутствия: болезнь, отпуск, служебная командировка) может замещать другого временно отсутствующего специалиста 1 разр</w:t>
      </w:r>
      <w:r>
        <w:rPr>
          <w:sz w:val="26"/>
          <w:szCs w:val="26"/>
        </w:rPr>
        <w:t>яда, государственного налогового инспектора, старшего государственного налогового инспектора, главного государственного налогового инспектора.</w:t>
      </w:r>
      <w:r w:rsidRPr="005C0361">
        <w:rPr>
          <w:sz w:val="26"/>
          <w:szCs w:val="26"/>
        </w:rPr>
        <w:t xml:space="preserve"> В период временного отсутствия </w:t>
      </w:r>
      <w:r>
        <w:rPr>
          <w:sz w:val="26"/>
          <w:szCs w:val="26"/>
        </w:rPr>
        <w:t>старшего государственного налогового инспектора</w:t>
      </w:r>
      <w:r w:rsidRPr="005C0361">
        <w:rPr>
          <w:sz w:val="26"/>
          <w:szCs w:val="26"/>
        </w:rPr>
        <w:t xml:space="preserve"> (болезнь, отпуск, служебная командировка) его может замещать специалист 1 разряда, государственный налоговый инспектор</w:t>
      </w:r>
      <w:r>
        <w:rPr>
          <w:sz w:val="26"/>
          <w:szCs w:val="26"/>
        </w:rPr>
        <w:t>, старший</w:t>
      </w:r>
      <w:r w:rsidRPr="00496070">
        <w:t xml:space="preserve"> </w:t>
      </w:r>
      <w:r w:rsidRPr="00496070">
        <w:rPr>
          <w:sz w:val="26"/>
          <w:szCs w:val="26"/>
        </w:rPr>
        <w:t>государственный налоговый инспектор</w:t>
      </w:r>
      <w:r>
        <w:rPr>
          <w:sz w:val="26"/>
          <w:szCs w:val="26"/>
        </w:rPr>
        <w:t>, главный</w:t>
      </w:r>
      <w:r w:rsidRPr="00766E1A">
        <w:rPr>
          <w:sz w:val="26"/>
          <w:szCs w:val="26"/>
        </w:rPr>
        <w:t xml:space="preserve"> государственный налоговый инспектор</w:t>
      </w:r>
      <w:r>
        <w:rPr>
          <w:sz w:val="26"/>
          <w:szCs w:val="26"/>
        </w:rPr>
        <w:t xml:space="preserve">. </w:t>
      </w:r>
    </w:p>
    <w:p w:rsidR="006B42A3" w:rsidRPr="003C6ABE" w:rsidRDefault="006B42A3" w:rsidP="006B42A3">
      <w:pPr>
        <w:ind w:firstLine="709"/>
        <w:jc w:val="both"/>
        <w:rPr>
          <w:sz w:val="16"/>
          <w:szCs w:val="16"/>
        </w:rPr>
      </w:pPr>
    </w:p>
    <w:p w:rsidR="006B42A3" w:rsidRPr="00EE7B61" w:rsidRDefault="006B42A3" w:rsidP="006B42A3">
      <w:pPr>
        <w:jc w:val="center"/>
        <w:rPr>
          <w:b/>
          <w:bCs/>
          <w:color w:val="3F3F3F"/>
          <w:sz w:val="26"/>
          <w:szCs w:val="26"/>
        </w:rPr>
      </w:pPr>
      <w:r w:rsidRPr="00CF4DD9">
        <w:rPr>
          <w:b/>
          <w:sz w:val="26"/>
          <w:szCs w:val="26"/>
        </w:rPr>
        <w:t>II. Квалификационные требования для замещения должности гражданской службы</w:t>
      </w:r>
    </w:p>
    <w:p w:rsidR="006B42A3" w:rsidRPr="003C6ABE" w:rsidRDefault="006B42A3" w:rsidP="006B42A3">
      <w:pPr>
        <w:ind w:firstLine="709"/>
        <w:jc w:val="both"/>
        <w:rPr>
          <w:sz w:val="16"/>
          <w:szCs w:val="16"/>
        </w:rPr>
      </w:pPr>
      <w:bookmarkStart w:id="2" w:name="sub_21003"/>
    </w:p>
    <w:p w:rsidR="006B42A3" w:rsidRDefault="006B42A3" w:rsidP="006B42A3">
      <w:pPr>
        <w:autoSpaceDE w:val="0"/>
        <w:autoSpaceDN w:val="0"/>
        <w:adjustRightInd w:val="0"/>
        <w:ind w:firstLine="709"/>
        <w:jc w:val="both"/>
        <w:rPr>
          <w:sz w:val="26"/>
          <w:szCs w:val="26"/>
        </w:rPr>
      </w:pPr>
      <w:r w:rsidRPr="005C0361">
        <w:rPr>
          <w:sz w:val="26"/>
          <w:szCs w:val="26"/>
        </w:rPr>
        <w:t xml:space="preserve">Для замещения должности </w:t>
      </w:r>
      <w:r>
        <w:rPr>
          <w:sz w:val="26"/>
          <w:szCs w:val="26"/>
        </w:rPr>
        <w:t>старшего государственного налогового инспектора</w:t>
      </w:r>
      <w:r w:rsidRPr="005C0361">
        <w:rPr>
          <w:sz w:val="26"/>
          <w:szCs w:val="26"/>
        </w:rPr>
        <w:t xml:space="preserve"> устанавливаются следующие требования:</w:t>
      </w:r>
    </w:p>
    <w:p w:rsidR="006B42A3" w:rsidRDefault="006B42A3" w:rsidP="006B42A3">
      <w:pPr>
        <w:ind w:firstLine="709"/>
        <w:jc w:val="both"/>
        <w:rPr>
          <w:sz w:val="26"/>
          <w:szCs w:val="26"/>
        </w:rPr>
      </w:pPr>
      <w:r w:rsidRPr="00DB4987">
        <w:rPr>
          <w:sz w:val="26"/>
          <w:szCs w:val="26"/>
        </w:rPr>
        <w:t>6.1. </w:t>
      </w:r>
      <w:r>
        <w:rPr>
          <w:sz w:val="26"/>
          <w:szCs w:val="26"/>
        </w:rPr>
        <w:t>Наличие высшего образования в соответствии со статьей 12 Федерального Закона от 27 июля 2004 года № 79-ФЗ «О государственной гражданской службе Российской Федерации» по направлению подготовки: "Экономика и управление"(5.38.00.00), "Юриспруденция"(5.40.00.00)</w:t>
      </w:r>
      <w:r>
        <w:t xml:space="preserve"> </w:t>
      </w:r>
      <w:r>
        <w:rPr>
          <w:sz w:val="26"/>
          <w:szCs w:val="26"/>
        </w:rPr>
        <w:t xml:space="preserve">или иные специальности и направления подготовки, содержащиеся в ранее применяемых перечнях специальностей и </w:t>
      </w:r>
      <w:r>
        <w:rPr>
          <w:sz w:val="26"/>
          <w:szCs w:val="26"/>
        </w:rPr>
        <w:lastRenderedPageBreak/>
        <w:t>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6B42A3" w:rsidRPr="00855332" w:rsidRDefault="006B42A3" w:rsidP="006B42A3">
      <w:pPr>
        <w:pStyle w:val="ConsPlusNormal"/>
        <w:jc w:val="both"/>
        <w:rPr>
          <w:rFonts w:ascii="Times New Roman" w:hAnsi="Times New Roman" w:cs="Times New Roman"/>
          <w:sz w:val="26"/>
          <w:szCs w:val="26"/>
        </w:rPr>
      </w:pPr>
      <w:r>
        <w:rPr>
          <w:rFonts w:ascii="Times New Roman" w:hAnsi="Times New Roman" w:cs="Times New Roman"/>
          <w:sz w:val="26"/>
          <w:szCs w:val="26"/>
        </w:rPr>
        <w:t>6</w:t>
      </w:r>
      <w:r w:rsidRPr="00855332">
        <w:rPr>
          <w:rFonts w:ascii="Times New Roman" w:hAnsi="Times New Roman" w:cs="Times New Roman"/>
          <w:sz w:val="26"/>
          <w:szCs w:val="26"/>
        </w:rPr>
        <w:t xml:space="preserve">.2. В соответствии с Указом Президента Российской Федерации от 17 января 2017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при назначении на должность </w:t>
      </w:r>
      <w:r>
        <w:rPr>
          <w:rFonts w:ascii="Times New Roman" w:hAnsi="Times New Roman" w:cs="Times New Roman"/>
          <w:sz w:val="26"/>
          <w:szCs w:val="26"/>
        </w:rPr>
        <w:t>старшего государственного налогового инспектора</w:t>
      </w:r>
      <w:r w:rsidRPr="00855332">
        <w:rPr>
          <w:rFonts w:ascii="Times New Roman" w:hAnsi="Times New Roman" w:cs="Times New Roman"/>
          <w:sz w:val="26"/>
          <w:szCs w:val="26"/>
        </w:rPr>
        <w:t xml:space="preserve"> федеральной государственной гражданской службы требования  к стажу не предъявляются.</w:t>
      </w:r>
    </w:p>
    <w:p w:rsidR="006B42A3" w:rsidRDefault="006B42A3" w:rsidP="006B42A3">
      <w:pPr>
        <w:autoSpaceDE w:val="0"/>
        <w:autoSpaceDN w:val="0"/>
        <w:adjustRightInd w:val="0"/>
        <w:ind w:firstLine="709"/>
        <w:jc w:val="both"/>
        <w:rPr>
          <w:sz w:val="26"/>
          <w:szCs w:val="26"/>
        </w:rPr>
      </w:pPr>
      <w:r w:rsidRPr="001F2965">
        <w:rPr>
          <w:sz w:val="26"/>
          <w:szCs w:val="26"/>
        </w:rPr>
        <w:t xml:space="preserve">6.3. Наличие базовых знаний, включая знание государственного языка Российской Федерации (русского языка), основ Конституции Российской Федерации, Федерального </w:t>
      </w:r>
      <w:hyperlink r:id="rId18" w:history="1">
        <w:r w:rsidRPr="001F2965">
          <w:rPr>
            <w:sz w:val="26"/>
            <w:szCs w:val="26"/>
          </w:rPr>
          <w:t>закона</w:t>
        </w:r>
      </w:hyperlink>
      <w:r w:rsidRPr="001F2965">
        <w:rPr>
          <w:sz w:val="26"/>
          <w:szCs w:val="26"/>
        </w:rPr>
        <w:t xml:space="preserve"> от 27 мая 2003 г. № 58-ФЗ «О системе государственной службы Российской Федерации», Федерального </w:t>
      </w:r>
      <w:hyperlink r:id="rId19" w:history="1">
        <w:r w:rsidRPr="001F2965">
          <w:rPr>
            <w:sz w:val="26"/>
            <w:szCs w:val="26"/>
          </w:rPr>
          <w:t>закона</w:t>
        </w:r>
      </w:hyperlink>
      <w:r w:rsidRPr="001F2965">
        <w:rPr>
          <w:sz w:val="26"/>
          <w:szCs w:val="26"/>
        </w:rPr>
        <w:t xml:space="preserve"> от 27 июля 2004 г. № 79-ФЗ «О государственной гражданской службе Российской Федерации», Федерального </w:t>
      </w:r>
      <w:hyperlink r:id="rId20" w:history="1">
        <w:r w:rsidRPr="001F2965">
          <w:rPr>
            <w:sz w:val="26"/>
            <w:szCs w:val="26"/>
          </w:rPr>
          <w:t>закона</w:t>
        </w:r>
      </w:hyperlink>
      <w:r w:rsidRPr="001F2965">
        <w:rPr>
          <w:sz w:val="26"/>
          <w:szCs w:val="26"/>
        </w:rPr>
        <w:t xml:space="preserve"> от 25 декабря 2008 г. № 273-ФЗ «О противодействии коррупции»</w:t>
      </w:r>
      <w:r>
        <w:rPr>
          <w:sz w:val="26"/>
          <w:szCs w:val="26"/>
        </w:rPr>
        <w:t>,</w:t>
      </w:r>
      <w:r w:rsidRPr="001F2965">
        <w:rPr>
          <w:sz w:val="26"/>
          <w:szCs w:val="26"/>
        </w:rPr>
        <w:t xml:space="preserve"> в области информационно-коммуникационных технологий</w:t>
      </w:r>
      <w:r>
        <w:rPr>
          <w:sz w:val="26"/>
          <w:szCs w:val="26"/>
        </w:rPr>
        <w:t>, основ делопроизводства и документооборота</w:t>
      </w:r>
      <w:r w:rsidRPr="001F2965">
        <w:rPr>
          <w:sz w:val="26"/>
          <w:szCs w:val="26"/>
        </w:rPr>
        <w:t>.</w:t>
      </w:r>
    </w:p>
    <w:p w:rsidR="006B42A3" w:rsidRDefault="006B42A3" w:rsidP="006B42A3">
      <w:pPr>
        <w:autoSpaceDE w:val="0"/>
        <w:autoSpaceDN w:val="0"/>
        <w:adjustRightInd w:val="0"/>
        <w:ind w:firstLine="709"/>
        <w:jc w:val="both"/>
        <w:rPr>
          <w:sz w:val="26"/>
          <w:szCs w:val="26"/>
        </w:rPr>
      </w:pPr>
      <w:r w:rsidRPr="001D665A">
        <w:rPr>
          <w:sz w:val="26"/>
          <w:szCs w:val="26"/>
        </w:rPr>
        <w:t>6.4. Наличие профессиональных знаний:</w:t>
      </w:r>
    </w:p>
    <w:p w:rsidR="006B42A3" w:rsidRPr="00BB6810" w:rsidRDefault="006B42A3" w:rsidP="006B42A3">
      <w:pPr>
        <w:pStyle w:val="afc"/>
        <w:tabs>
          <w:tab w:val="left" w:pos="0"/>
        </w:tabs>
        <w:ind w:left="0" w:firstLine="709"/>
        <w:rPr>
          <w:sz w:val="26"/>
          <w:szCs w:val="26"/>
          <w:lang w:val="ru-RU"/>
        </w:rPr>
      </w:pPr>
      <w:r w:rsidRPr="00FA5033">
        <w:rPr>
          <w:sz w:val="26"/>
          <w:szCs w:val="26"/>
          <w:lang w:val="ru-RU"/>
        </w:rPr>
        <w:t>6.4.1.</w:t>
      </w:r>
      <w:r w:rsidRPr="00F12DA3">
        <w:rPr>
          <w:sz w:val="26"/>
          <w:szCs w:val="26"/>
        </w:rPr>
        <w:t> </w:t>
      </w:r>
      <w:r w:rsidRPr="00FC7DF7">
        <w:rPr>
          <w:sz w:val="26"/>
          <w:szCs w:val="26"/>
          <w:lang w:val="ru-RU"/>
        </w:rPr>
        <w:t>В сфере законодательства Российской Федерации: Налоговый кодекс Российской Федерации часть 1,2 с изменениями и дополнениями в закон №146-ФЗ от 31.07.1998, Кодекс Российской Федерации об административных правонарушениях  от 30 декабря 2001 г. № 195-ФЗ, Закон Российской Федерации от 21 марта 1991</w:t>
      </w:r>
      <w:r w:rsidRPr="00855332">
        <w:rPr>
          <w:sz w:val="26"/>
          <w:szCs w:val="26"/>
        </w:rPr>
        <w:t> </w:t>
      </w:r>
      <w:r w:rsidRPr="00FC7DF7">
        <w:rPr>
          <w:sz w:val="26"/>
          <w:szCs w:val="26"/>
          <w:lang w:val="ru-RU"/>
        </w:rPr>
        <w:t>г. №</w:t>
      </w:r>
      <w:r w:rsidRPr="00855332">
        <w:rPr>
          <w:sz w:val="26"/>
          <w:szCs w:val="26"/>
        </w:rPr>
        <w:t> </w:t>
      </w:r>
      <w:r w:rsidRPr="00FC7DF7">
        <w:rPr>
          <w:sz w:val="26"/>
          <w:szCs w:val="26"/>
          <w:lang w:val="ru-RU"/>
        </w:rPr>
        <w:t>943-1 «О налоговых органах Российской Федерации», Постановление Правительства Российской Федерации от 30 сентября 2004</w:t>
      </w:r>
      <w:r w:rsidRPr="00855332">
        <w:rPr>
          <w:sz w:val="26"/>
          <w:szCs w:val="26"/>
        </w:rPr>
        <w:t> </w:t>
      </w:r>
      <w:r w:rsidRPr="00FC7DF7">
        <w:rPr>
          <w:sz w:val="26"/>
          <w:szCs w:val="26"/>
          <w:lang w:val="ru-RU"/>
        </w:rPr>
        <w:t>г. №</w:t>
      </w:r>
      <w:r w:rsidRPr="00855332">
        <w:rPr>
          <w:sz w:val="26"/>
          <w:szCs w:val="26"/>
        </w:rPr>
        <w:t> </w:t>
      </w:r>
      <w:r w:rsidRPr="00FC7DF7">
        <w:rPr>
          <w:sz w:val="26"/>
          <w:szCs w:val="26"/>
          <w:lang w:val="ru-RU"/>
        </w:rPr>
        <w:t>506 «Об утверждении Положения о Федеральной налоговой службе», Указ Президента Российской Федерации от 06 марта 1997 г. № 188 «Об утверждении Перечня сведений конфиденциального характера»,</w:t>
      </w:r>
      <w:r>
        <w:rPr>
          <w:sz w:val="26"/>
          <w:szCs w:val="26"/>
          <w:lang w:val="ru-RU"/>
        </w:rPr>
        <w:t xml:space="preserve"> </w:t>
      </w:r>
      <w:r w:rsidRPr="005F3A68">
        <w:rPr>
          <w:sz w:val="26"/>
          <w:szCs w:val="26"/>
          <w:lang w:val="ru-RU"/>
        </w:rPr>
        <w:t>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6B42A3" w:rsidRPr="00855332" w:rsidRDefault="006B42A3" w:rsidP="006B42A3">
      <w:pPr>
        <w:ind w:firstLine="708"/>
        <w:jc w:val="both"/>
        <w:rPr>
          <w:sz w:val="26"/>
          <w:szCs w:val="26"/>
        </w:rPr>
      </w:pPr>
      <w:r>
        <w:rPr>
          <w:sz w:val="26"/>
          <w:szCs w:val="26"/>
        </w:rPr>
        <w:t>Старший государственный налоговый инспектор</w:t>
      </w:r>
      <w:r w:rsidRPr="001033A1">
        <w:rPr>
          <w:sz w:val="26"/>
          <w:szCs w:val="26"/>
        </w:rPr>
        <w:t xml:space="preserve"> </w:t>
      </w:r>
      <w:r w:rsidRPr="00855332">
        <w:rPr>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B42A3" w:rsidRPr="00FC7DF7" w:rsidRDefault="006B42A3" w:rsidP="006B42A3">
      <w:pPr>
        <w:autoSpaceDE w:val="0"/>
        <w:autoSpaceDN w:val="0"/>
        <w:adjustRightInd w:val="0"/>
        <w:ind w:firstLine="709"/>
        <w:jc w:val="both"/>
        <w:rPr>
          <w:sz w:val="26"/>
          <w:szCs w:val="26"/>
        </w:rPr>
      </w:pPr>
      <w:r w:rsidRPr="00FC7DF7">
        <w:rPr>
          <w:sz w:val="26"/>
          <w:szCs w:val="26"/>
        </w:rPr>
        <w:t>6.</w:t>
      </w:r>
      <w:r>
        <w:rPr>
          <w:sz w:val="26"/>
          <w:szCs w:val="26"/>
        </w:rPr>
        <w:t>4</w:t>
      </w:r>
      <w:r w:rsidRPr="00FC7DF7">
        <w:rPr>
          <w:sz w:val="26"/>
          <w:szCs w:val="26"/>
        </w:rPr>
        <w:t>.2. Иные профессиональные знания:</w:t>
      </w:r>
      <w:r w:rsidRPr="00A976BA">
        <w:rPr>
          <w:sz w:val="26"/>
          <w:szCs w:val="26"/>
        </w:rPr>
        <w:t xml:space="preserve"> </w:t>
      </w:r>
      <w:r w:rsidRPr="00855332">
        <w:rPr>
          <w:sz w:val="26"/>
          <w:szCs w:val="26"/>
        </w:rPr>
        <w:t>основ</w:t>
      </w:r>
      <w:r>
        <w:rPr>
          <w:sz w:val="26"/>
          <w:szCs w:val="26"/>
        </w:rPr>
        <w:t>ы</w:t>
      </w:r>
      <w:r w:rsidRPr="00855332">
        <w:rPr>
          <w:sz w:val="26"/>
          <w:szCs w:val="26"/>
        </w:rPr>
        <w:t xml:space="preserve"> экономики, финансов и кредита, бухгалтерского и налогового учета; основ</w:t>
      </w:r>
      <w:r>
        <w:rPr>
          <w:sz w:val="26"/>
          <w:szCs w:val="26"/>
        </w:rPr>
        <w:t>ы</w:t>
      </w:r>
      <w:r w:rsidRPr="00855332">
        <w:rPr>
          <w:sz w:val="26"/>
          <w:szCs w:val="26"/>
        </w:rPr>
        <w:t xml:space="preserve"> налогообложения; общие положения о налоговом контроле; порядок проведения мероприятий налогового контроля; принципы </w:t>
      </w:r>
      <w:r w:rsidRPr="00524A91">
        <w:rPr>
          <w:sz w:val="26"/>
          <w:szCs w:val="26"/>
        </w:rPr>
        <w:t>налогового администрирования; порядок и сроки проведения камеральных проверок; требования к составлению акта камеральной проверки; порядок определения налогооблагаемой базы; порядка исчисления уплаты транспортного налога, земельного налога, налога на имущество физических</w:t>
      </w:r>
      <w:r>
        <w:rPr>
          <w:sz w:val="26"/>
          <w:szCs w:val="26"/>
        </w:rPr>
        <w:t xml:space="preserve"> лиц</w:t>
      </w:r>
      <w:r w:rsidRPr="00855332">
        <w:rPr>
          <w:sz w:val="26"/>
          <w:szCs w:val="26"/>
        </w:rPr>
        <w:t>.</w:t>
      </w:r>
    </w:p>
    <w:p w:rsidR="006B42A3" w:rsidRPr="00855332" w:rsidRDefault="006B42A3" w:rsidP="006B42A3">
      <w:pPr>
        <w:ind w:firstLine="709"/>
        <w:jc w:val="both"/>
        <w:rPr>
          <w:sz w:val="26"/>
          <w:szCs w:val="26"/>
        </w:rPr>
      </w:pPr>
      <w:r>
        <w:rPr>
          <w:sz w:val="26"/>
          <w:szCs w:val="26"/>
        </w:rPr>
        <w:t>6.5. </w:t>
      </w:r>
      <w:r w:rsidRPr="000E218D">
        <w:rPr>
          <w:spacing w:val="-2"/>
          <w:sz w:val="26"/>
          <w:szCs w:val="26"/>
        </w:rPr>
        <w:t xml:space="preserve">Наличие функциональных знаний: </w:t>
      </w:r>
      <w:r w:rsidRPr="00855332">
        <w:rPr>
          <w:sz w:val="26"/>
          <w:szCs w:val="26"/>
        </w:rPr>
        <w:t>принципы, методы, технологии и механизмы ос</w:t>
      </w:r>
      <w:r>
        <w:rPr>
          <w:sz w:val="26"/>
          <w:szCs w:val="26"/>
        </w:rPr>
        <w:t xml:space="preserve">уществления контроля (надзора); </w:t>
      </w:r>
      <w:r w:rsidRPr="00855332">
        <w:rPr>
          <w:sz w:val="26"/>
          <w:szCs w:val="26"/>
        </w:rPr>
        <w:t>виды, назначение и технологии организации проверочных процедур</w:t>
      </w:r>
      <w:r>
        <w:rPr>
          <w:sz w:val="26"/>
          <w:szCs w:val="26"/>
        </w:rPr>
        <w:t xml:space="preserve">; </w:t>
      </w:r>
      <w:r w:rsidRPr="00855332">
        <w:rPr>
          <w:sz w:val="26"/>
          <w:szCs w:val="26"/>
        </w:rPr>
        <w:t xml:space="preserve">меры, принимаемые по </w:t>
      </w:r>
      <w:r>
        <w:rPr>
          <w:sz w:val="26"/>
          <w:szCs w:val="26"/>
        </w:rPr>
        <w:t>результатам проверки</w:t>
      </w:r>
      <w:r w:rsidRPr="00855332">
        <w:rPr>
          <w:sz w:val="26"/>
          <w:szCs w:val="26"/>
        </w:rPr>
        <w:t xml:space="preserve">. </w:t>
      </w:r>
    </w:p>
    <w:p w:rsidR="006B42A3" w:rsidRPr="00855332" w:rsidRDefault="006B42A3" w:rsidP="006B42A3">
      <w:pPr>
        <w:autoSpaceDE w:val="0"/>
        <w:autoSpaceDN w:val="0"/>
        <w:adjustRightInd w:val="0"/>
        <w:ind w:firstLine="709"/>
        <w:jc w:val="both"/>
        <w:rPr>
          <w:sz w:val="26"/>
          <w:szCs w:val="26"/>
        </w:rPr>
      </w:pPr>
      <w:r>
        <w:rPr>
          <w:sz w:val="26"/>
          <w:szCs w:val="26"/>
        </w:rPr>
        <w:t>6.6. </w:t>
      </w:r>
      <w:r w:rsidRPr="00855332">
        <w:rPr>
          <w:sz w:val="26"/>
          <w:szCs w:val="26"/>
        </w:rPr>
        <w:t>Наличие базовых умений</w:t>
      </w:r>
      <w:r>
        <w:rPr>
          <w:sz w:val="26"/>
          <w:szCs w:val="26"/>
        </w:rPr>
        <w:t>:</w:t>
      </w:r>
      <w:r w:rsidRPr="00855332">
        <w:rPr>
          <w:sz w:val="26"/>
          <w:szCs w:val="26"/>
        </w:rPr>
        <w:t xml:space="preserve">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r>
        <w:rPr>
          <w:sz w:val="26"/>
          <w:szCs w:val="26"/>
        </w:rPr>
        <w:t>.</w:t>
      </w:r>
      <w:r w:rsidRPr="00855332">
        <w:rPr>
          <w:sz w:val="26"/>
          <w:szCs w:val="26"/>
        </w:rPr>
        <w:t xml:space="preserve"> </w:t>
      </w:r>
    </w:p>
    <w:p w:rsidR="006B42A3" w:rsidRPr="00524A91" w:rsidRDefault="006B42A3" w:rsidP="006B42A3">
      <w:pPr>
        <w:ind w:firstLine="709"/>
        <w:jc w:val="both"/>
        <w:rPr>
          <w:sz w:val="26"/>
          <w:szCs w:val="26"/>
        </w:rPr>
      </w:pPr>
      <w:r w:rsidRPr="00AF6176">
        <w:rPr>
          <w:sz w:val="26"/>
          <w:szCs w:val="26"/>
        </w:rPr>
        <w:t>6.7.</w:t>
      </w:r>
      <w:r>
        <w:rPr>
          <w:sz w:val="26"/>
          <w:szCs w:val="26"/>
        </w:rPr>
        <w:t> </w:t>
      </w:r>
      <w:r w:rsidRPr="00AF6176">
        <w:rPr>
          <w:sz w:val="26"/>
          <w:szCs w:val="26"/>
        </w:rPr>
        <w:t xml:space="preserve">Наличие профессиональных умений: </w:t>
      </w:r>
      <w:bookmarkStart w:id="3" w:name="_Toc477362600"/>
      <w:r w:rsidRPr="00524A91">
        <w:rPr>
          <w:sz w:val="26"/>
          <w:szCs w:val="26"/>
        </w:rPr>
        <w:t>составление акта по результатам проведения камеральной налоговой проверки</w:t>
      </w:r>
      <w:bookmarkEnd w:id="3"/>
      <w:r w:rsidRPr="00524A91">
        <w:rPr>
          <w:sz w:val="26"/>
          <w:szCs w:val="26"/>
        </w:rPr>
        <w:t xml:space="preserve">. </w:t>
      </w:r>
    </w:p>
    <w:p w:rsidR="006B42A3" w:rsidRDefault="006B42A3" w:rsidP="006B42A3">
      <w:pPr>
        <w:autoSpaceDE w:val="0"/>
        <w:autoSpaceDN w:val="0"/>
        <w:adjustRightInd w:val="0"/>
        <w:ind w:firstLine="709"/>
        <w:jc w:val="both"/>
        <w:rPr>
          <w:sz w:val="26"/>
          <w:szCs w:val="26"/>
        </w:rPr>
      </w:pPr>
      <w:r>
        <w:rPr>
          <w:sz w:val="26"/>
          <w:szCs w:val="26"/>
        </w:rPr>
        <w:t>6.8</w:t>
      </w:r>
      <w:r w:rsidRPr="00855332">
        <w:rPr>
          <w:sz w:val="26"/>
          <w:szCs w:val="26"/>
        </w:rPr>
        <w:t>. </w:t>
      </w:r>
      <w:r w:rsidRPr="00AF6176">
        <w:rPr>
          <w:sz w:val="26"/>
          <w:szCs w:val="26"/>
        </w:rPr>
        <w:t>Наличие</w:t>
      </w:r>
      <w:r w:rsidRPr="00855332">
        <w:rPr>
          <w:sz w:val="26"/>
          <w:szCs w:val="26"/>
        </w:rPr>
        <w:t xml:space="preserve"> функциональны</w:t>
      </w:r>
      <w:r>
        <w:rPr>
          <w:sz w:val="26"/>
          <w:szCs w:val="26"/>
        </w:rPr>
        <w:t>х</w:t>
      </w:r>
      <w:r w:rsidRPr="00855332">
        <w:rPr>
          <w:sz w:val="26"/>
          <w:szCs w:val="26"/>
        </w:rPr>
        <w:t xml:space="preserve"> умени</w:t>
      </w:r>
      <w:r>
        <w:rPr>
          <w:sz w:val="26"/>
          <w:szCs w:val="26"/>
        </w:rPr>
        <w:t>й</w:t>
      </w:r>
      <w:r w:rsidRPr="00855332">
        <w:rPr>
          <w:sz w:val="26"/>
          <w:szCs w:val="26"/>
        </w:rPr>
        <w:t xml:space="preserve">: </w:t>
      </w:r>
      <w:r w:rsidRPr="008D00FF">
        <w:rPr>
          <w:sz w:val="26"/>
          <w:szCs w:val="26"/>
        </w:rPr>
        <w:t>проведение плановых и внеплановых документарных (камеральных) проверок; ф</w:t>
      </w:r>
      <w:r w:rsidRPr="00855332">
        <w:rPr>
          <w:sz w:val="26"/>
          <w:szCs w:val="26"/>
        </w:rPr>
        <w:t>ормирование и ведение реестров,</w:t>
      </w:r>
      <w:r>
        <w:rPr>
          <w:sz w:val="26"/>
          <w:szCs w:val="26"/>
        </w:rPr>
        <w:t xml:space="preserve"> информационных ресурсов,</w:t>
      </w:r>
      <w:r w:rsidRPr="00855332">
        <w:rPr>
          <w:sz w:val="26"/>
          <w:szCs w:val="26"/>
        </w:rPr>
        <w:t xml:space="preserve"> лицевых счетов для обеспечения контрольно-надзорных </w:t>
      </w:r>
      <w:r w:rsidRPr="00855332">
        <w:rPr>
          <w:sz w:val="26"/>
          <w:szCs w:val="26"/>
        </w:rPr>
        <w:lastRenderedPageBreak/>
        <w:t>полномочий;</w:t>
      </w:r>
      <w:r>
        <w:rPr>
          <w:sz w:val="26"/>
          <w:szCs w:val="26"/>
        </w:rPr>
        <w:t xml:space="preserve"> </w:t>
      </w:r>
      <w:r w:rsidRPr="00855332">
        <w:rPr>
          <w:sz w:val="26"/>
          <w:szCs w:val="26"/>
        </w:rPr>
        <w:t>осуществление контроля исполнения предписаний, решений и других распорядительных документов.</w:t>
      </w:r>
    </w:p>
    <w:p w:rsidR="006B42A3" w:rsidRPr="003C6ABE" w:rsidRDefault="006B42A3" w:rsidP="006B42A3">
      <w:pPr>
        <w:autoSpaceDE w:val="0"/>
        <w:autoSpaceDN w:val="0"/>
        <w:adjustRightInd w:val="0"/>
        <w:ind w:firstLine="709"/>
        <w:jc w:val="both"/>
        <w:rPr>
          <w:color w:val="FF0000"/>
          <w:sz w:val="16"/>
          <w:szCs w:val="16"/>
        </w:rPr>
      </w:pPr>
      <w:bookmarkStart w:id="4" w:name="sub_21033"/>
      <w:bookmarkEnd w:id="2"/>
    </w:p>
    <w:bookmarkEnd w:id="4"/>
    <w:p w:rsidR="006B42A3" w:rsidRPr="005C0361" w:rsidRDefault="006B42A3" w:rsidP="006B42A3">
      <w:pPr>
        <w:autoSpaceDE w:val="0"/>
        <w:autoSpaceDN w:val="0"/>
        <w:adjustRightInd w:val="0"/>
        <w:jc w:val="center"/>
        <w:outlineLvl w:val="0"/>
        <w:rPr>
          <w:b/>
          <w:sz w:val="26"/>
          <w:szCs w:val="26"/>
        </w:rPr>
      </w:pPr>
      <w:r w:rsidRPr="005C0361">
        <w:rPr>
          <w:b/>
          <w:sz w:val="26"/>
          <w:szCs w:val="26"/>
        </w:rPr>
        <w:t>III. Должностные обязанности, права и ответственность.</w:t>
      </w:r>
    </w:p>
    <w:p w:rsidR="006B42A3" w:rsidRPr="003C6ABE" w:rsidRDefault="006B42A3" w:rsidP="006B42A3">
      <w:pPr>
        <w:autoSpaceDE w:val="0"/>
        <w:autoSpaceDN w:val="0"/>
        <w:adjustRightInd w:val="0"/>
        <w:ind w:firstLine="709"/>
        <w:jc w:val="both"/>
        <w:rPr>
          <w:sz w:val="16"/>
          <w:szCs w:val="16"/>
        </w:rPr>
      </w:pPr>
      <w:bookmarkStart w:id="5" w:name="sub_21004"/>
    </w:p>
    <w:p w:rsidR="006B42A3" w:rsidRDefault="006B42A3" w:rsidP="006B42A3">
      <w:pPr>
        <w:autoSpaceDE w:val="0"/>
        <w:autoSpaceDN w:val="0"/>
        <w:adjustRightInd w:val="0"/>
        <w:ind w:firstLine="709"/>
        <w:jc w:val="both"/>
        <w:rPr>
          <w:sz w:val="26"/>
          <w:szCs w:val="26"/>
        </w:rPr>
      </w:pPr>
      <w:r>
        <w:rPr>
          <w:sz w:val="26"/>
          <w:szCs w:val="26"/>
        </w:rPr>
        <w:t>7</w:t>
      </w:r>
      <w:r w:rsidRPr="005C0361">
        <w:rPr>
          <w:sz w:val="26"/>
          <w:szCs w:val="26"/>
        </w:rPr>
        <w:t>.</w:t>
      </w:r>
      <w:r>
        <w:rPr>
          <w:sz w:val="26"/>
          <w:szCs w:val="26"/>
        </w:rPr>
        <w:t> </w:t>
      </w:r>
      <w:r w:rsidRPr="005C0361">
        <w:rPr>
          <w:sz w:val="26"/>
          <w:szCs w:val="26"/>
        </w:rPr>
        <w:t xml:space="preserve">Основные права и обязанности </w:t>
      </w:r>
      <w:r>
        <w:rPr>
          <w:sz w:val="26"/>
          <w:szCs w:val="26"/>
        </w:rPr>
        <w:t>старшего государственного налогового инспектора</w:t>
      </w:r>
      <w:r w:rsidRPr="005C0361">
        <w:rPr>
          <w:sz w:val="26"/>
          <w:szCs w:val="26"/>
        </w:rPr>
        <w:t xml:space="preserve">, а также запреты и требования, связанные с гражданской службой, которые установлены в его отношении, предусмотрены </w:t>
      </w:r>
      <w:hyperlink r:id="rId21" w:history="1">
        <w:r w:rsidRPr="00D230B7">
          <w:rPr>
            <w:bCs/>
          </w:rPr>
          <w:t>статьями 14</w:t>
        </w:r>
      </w:hyperlink>
      <w:r w:rsidRPr="00D230B7">
        <w:rPr>
          <w:sz w:val="26"/>
          <w:szCs w:val="26"/>
        </w:rPr>
        <w:t xml:space="preserve">, </w:t>
      </w:r>
      <w:hyperlink r:id="rId22" w:history="1">
        <w:r w:rsidRPr="00D230B7">
          <w:rPr>
            <w:bCs/>
          </w:rPr>
          <w:t>15</w:t>
        </w:r>
      </w:hyperlink>
      <w:r w:rsidRPr="00D230B7">
        <w:rPr>
          <w:sz w:val="26"/>
          <w:szCs w:val="26"/>
        </w:rPr>
        <w:t xml:space="preserve">, </w:t>
      </w:r>
      <w:hyperlink r:id="rId23" w:history="1">
        <w:r w:rsidRPr="00D230B7">
          <w:rPr>
            <w:bCs/>
          </w:rPr>
          <w:t>17</w:t>
        </w:r>
      </w:hyperlink>
      <w:r w:rsidRPr="00D230B7">
        <w:rPr>
          <w:sz w:val="26"/>
          <w:szCs w:val="26"/>
        </w:rPr>
        <w:t xml:space="preserve">, </w:t>
      </w:r>
      <w:hyperlink r:id="rId24" w:history="1">
        <w:r w:rsidRPr="00D230B7">
          <w:rPr>
            <w:bCs/>
          </w:rPr>
          <w:t>18</w:t>
        </w:r>
      </w:hyperlink>
      <w:r w:rsidRPr="00D230B7">
        <w:rPr>
          <w:sz w:val="26"/>
          <w:szCs w:val="26"/>
        </w:rPr>
        <w:t xml:space="preserve"> </w:t>
      </w:r>
      <w:r w:rsidRPr="005C0361">
        <w:rPr>
          <w:sz w:val="26"/>
          <w:szCs w:val="26"/>
        </w:rPr>
        <w:t>Федерального закона от 27 июля 2004г. № 79-ФЗ "О государственной гражданской службе Российской Федерации".</w:t>
      </w:r>
    </w:p>
    <w:bookmarkEnd w:id="5"/>
    <w:p w:rsidR="006B42A3" w:rsidRPr="00D230B7" w:rsidRDefault="006B42A3" w:rsidP="006B42A3">
      <w:pPr>
        <w:ind w:firstLine="720"/>
        <w:jc w:val="both"/>
        <w:rPr>
          <w:sz w:val="26"/>
          <w:szCs w:val="26"/>
        </w:rPr>
      </w:pPr>
      <w:r>
        <w:rPr>
          <w:sz w:val="26"/>
          <w:szCs w:val="26"/>
        </w:rPr>
        <w:t>8</w:t>
      </w:r>
      <w:r w:rsidRPr="00D230B7">
        <w:rPr>
          <w:sz w:val="26"/>
          <w:szCs w:val="26"/>
        </w:rPr>
        <w:t>. </w:t>
      </w:r>
      <w:r>
        <w:rPr>
          <w:sz w:val="26"/>
          <w:szCs w:val="26"/>
        </w:rPr>
        <w:t>В целях реализации задач и функций, возложенных на Отдел, старший государственный налоговый инспектор</w:t>
      </w:r>
      <w:r w:rsidRPr="00D230B7">
        <w:rPr>
          <w:sz w:val="26"/>
          <w:szCs w:val="26"/>
        </w:rPr>
        <w:t xml:space="preserve"> обязан:  </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.1. Соблюдать законодательство о налогах и сборах, действовать в  строгом соответствии с Налоговым кодексом и иными федеральными законами;</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.2. Обеспечивать своевременное и полное представление физическими лицами, не являющимися предпринимателями, деклараций о доходах и других документов, связанных с исчислением и уплатой налогов и платежей в бюджет;</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.3. Проводить камеральные налоговые проверки налоговых деклараций и иных документов, служащих основанием для исчисления и уплаты налогов и сборов, представленных физическими лицами, не являющимися индивидуальными предпринимателями, оформление их результатов;</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.4. Осуществлять мероприятия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 xml:space="preserve">.5. Обеспечивать заполнение информационных ресурсов в соответствии с порядком, установленным </w:t>
      </w:r>
      <w:r>
        <w:rPr>
          <w:sz w:val="26"/>
          <w:szCs w:val="26"/>
        </w:rPr>
        <w:t>приказами ФНС России, УФНС России по Архангельской области и ненецкому автономному округу (далее – Управление)</w:t>
      </w:r>
      <w:r w:rsidRPr="00D230B7">
        <w:rPr>
          <w:sz w:val="26"/>
          <w:szCs w:val="26"/>
        </w:rPr>
        <w:t>, Инспекции;</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.6. Использовать при подготовке и проведении камеральных  проверок  налоговых деклараций информационные ресурсы;</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 xml:space="preserve">.7. Принимать меры, установленные законодательством, к налогоплательщикам, не представившим налоговые декларации в установленный срок; </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 xml:space="preserve">.8. Осуществлять </w:t>
      </w:r>
      <w:r>
        <w:rPr>
          <w:sz w:val="26"/>
          <w:szCs w:val="26"/>
        </w:rPr>
        <w:t>подг</w:t>
      </w:r>
      <w:r w:rsidRPr="00D230B7">
        <w:rPr>
          <w:sz w:val="26"/>
          <w:szCs w:val="26"/>
        </w:rPr>
        <w:t>отов</w:t>
      </w:r>
      <w:r>
        <w:rPr>
          <w:sz w:val="26"/>
          <w:szCs w:val="26"/>
        </w:rPr>
        <w:t>ку</w:t>
      </w:r>
      <w:r w:rsidRPr="00D230B7">
        <w:rPr>
          <w:sz w:val="26"/>
          <w:szCs w:val="26"/>
        </w:rPr>
        <w:t xml:space="preserve"> предложени</w:t>
      </w:r>
      <w:r>
        <w:rPr>
          <w:sz w:val="26"/>
          <w:szCs w:val="26"/>
        </w:rPr>
        <w:t>й</w:t>
      </w:r>
      <w:r w:rsidRPr="00D230B7">
        <w:rPr>
          <w:sz w:val="26"/>
          <w:szCs w:val="26"/>
        </w:rPr>
        <w:t xml:space="preserve"> по устранению выявленных нарушений и применению санкций за нарушения законодательства о налогах и сборах;</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.9. Производить реализацию материалов проверки в сроки, установленные Налоговым Кодексом РФ;</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.10. Готовить материалы на нарушителей налогового законодательства для привлечения их к административной ответственности в установленные сроки;</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.11. Обеспечить в течение 10 дней направление материалов в органы внутренних дел для решения вопроса о возбуждении уголовного дела, если в течение двух месяцев со дня истечения срока исполнения требования об уплате налога (сбора), направленного налогоплательщику (плательщику сбора) на основании решения о привлечении к ответственности за совершение налогового правонарушения, налогоплательщик (плательщик сбора) не уплатил в полном объеме указанные в данном требовании суммы недоимки,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.12. Проводить анализ документов, служащих основанием для исчисления и уплаты налогов, мероприятия по актуализации базы данных физических лиц-налогоплательщиков имущественных налогов и объектов, которые на них зарегистрированы;</w:t>
      </w:r>
    </w:p>
    <w:p w:rsidR="006B42A3" w:rsidRPr="00D230B7" w:rsidRDefault="006B42A3" w:rsidP="006B42A3">
      <w:pPr>
        <w:autoSpaceDE w:val="0"/>
        <w:autoSpaceDN w:val="0"/>
        <w:adjustRightInd w:val="0"/>
        <w:ind w:firstLine="709"/>
        <w:jc w:val="both"/>
        <w:rPr>
          <w:sz w:val="26"/>
          <w:szCs w:val="26"/>
        </w:rPr>
      </w:pPr>
      <w:r>
        <w:rPr>
          <w:sz w:val="26"/>
          <w:szCs w:val="26"/>
        </w:rPr>
        <w:lastRenderedPageBreak/>
        <w:t>8</w:t>
      </w:r>
      <w:r w:rsidRPr="00D230B7">
        <w:rPr>
          <w:sz w:val="26"/>
          <w:szCs w:val="26"/>
        </w:rPr>
        <w:t>.13. Проводить мероприятия  по передаче документов физических лиц, не являющихся индивидуальными предпринимателями, в иной налоговый орган в связи с изменением места жительства, приведшего к изменению налогового органа и снятию с налогового  учета физического лица, согласно пунктам графика приема-передачи налогоплательщиков, закрепленным за отделом.</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.14. Исчислять физическим лицам налог на имущество, земельный и транспортный налоги, осуществлять  пересмотр ранее произведенных расчетов налога;</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.15. Осуществлять контроль за соблюдением налогового законодательства налогоплательщиками - физическими лицами по налогам, уплачиваемым на основании налоговых уведомлений, о сообщении, о наличии у них объектов, признаваемых объектами налогообложения в случае неполучения налоговых уведомлений и неуплаты налогов в отношении указанных объектов (п.2.1., ст.23 НК РФ).</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 xml:space="preserve">.16. Осуществлять контроль за соблюдением налогового законодательства регистрирующими органами (ст.85 НК РФ) в части представления сведений, необходимых для исчисления налогов; </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.17. Проводить налоговые проверки в отношении  нарушителей требований статей 23, 85 НК РФ;</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.18. Производить реализацию материалов проверки в сроки, установленные Налоговым Кодексом РФ;</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.19. Использовать при проведении налогового учета информационные ресурсы;</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.20. Участвовать  в подготовке ответов на письменные запросы, и подготовке информации на запросы вышестоящих налоговых и других  органов;</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.21. Реализовывать в пределах своей компетенции права и обязанности налоговых органов.</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.22. 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.23. Принимать участие в проведении экономической учебы в отделе, повышать свою квалификацию путем самостоятельного изучения инструктивного материала и нормативных актов;</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.24. Исполнять приказы, распоряжения и указания вышестоящих должностных лиц в порядке подчиненности руководителей, отданные в пределах их должностных полномочий, за исключением незаконных;</w:t>
      </w:r>
    </w:p>
    <w:p w:rsidR="006B42A3" w:rsidRPr="00BA5E56" w:rsidRDefault="006B42A3" w:rsidP="006B42A3">
      <w:pPr>
        <w:autoSpaceDE w:val="0"/>
        <w:autoSpaceDN w:val="0"/>
        <w:adjustRightInd w:val="0"/>
        <w:ind w:firstLine="709"/>
        <w:jc w:val="both"/>
        <w:rPr>
          <w:sz w:val="26"/>
          <w:szCs w:val="26"/>
        </w:rPr>
      </w:pPr>
      <w:r w:rsidRPr="00BA5E56">
        <w:rPr>
          <w:sz w:val="26"/>
          <w:szCs w:val="26"/>
        </w:rPr>
        <w:t>8.25. Соблюдать установленный в Инспекции служебный распорядок, должностной регламент, порядок работы со служебной информацией, требования по информационной безопасности</w:t>
      </w:r>
      <w:r>
        <w:rPr>
          <w:sz w:val="26"/>
          <w:szCs w:val="26"/>
        </w:rPr>
        <w:t>,</w:t>
      </w:r>
      <w:r w:rsidRPr="00BA5E56">
        <w:rPr>
          <w:sz w:val="26"/>
          <w:szCs w:val="26"/>
        </w:rPr>
        <w:t xml:space="preserve"> </w:t>
      </w:r>
      <w:r w:rsidRPr="00D230B7">
        <w:rPr>
          <w:sz w:val="26"/>
          <w:szCs w:val="26"/>
        </w:rPr>
        <w:t>Инструкцию по делопроизводству Инспекции</w:t>
      </w:r>
      <w:r w:rsidRPr="00BA5E56">
        <w:rPr>
          <w:sz w:val="26"/>
          <w:szCs w:val="26"/>
        </w:rPr>
        <w:t>;</w:t>
      </w:r>
    </w:p>
    <w:p w:rsidR="006B42A3" w:rsidRPr="00BA5E56" w:rsidRDefault="006B42A3" w:rsidP="006B42A3">
      <w:pPr>
        <w:autoSpaceDE w:val="0"/>
        <w:autoSpaceDN w:val="0"/>
        <w:adjustRightInd w:val="0"/>
        <w:ind w:firstLine="709"/>
        <w:jc w:val="both"/>
        <w:rPr>
          <w:sz w:val="26"/>
          <w:szCs w:val="26"/>
        </w:rPr>
      </w:pPr>
      <w:r w:rsidRPr="00BA5E56">
        <w:rPr>
          <w:sz w:val="26"/>
          <w:szCs w:val="26"/>
        </w:rPr>
        <w:t>8.26. Строго хранить  налоговую и иную, охраняемую законом тайну,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B42A3" w:rsidRDefault="006B42A3" w:rsidP="006B42A3">
      <w:pPr>
        <w:autoSpaceDE w:val="0"/>
        <w:autoSpaceDN w:val="0"/>
        <w:adjustRightInd w:val="0"/>
        <w:ind w:firstLine="709"/>
        <w:jc w:val="both"/>
        <w:rPr>
          <w:color w:val="FF0000"/>
          <w:sz w:val="26"/>
          <w:szCs w:val="26"/>
        </w:rPr>
      </w:pPr>
      <w:r w:rsidRPr="00BA5E56">
        <w:rPr>
          <w:sz w:val="26"/>
          <w:szCs w:val="26"/>
        </w:rPr>
        <w:t>8.27.</w:t>
      </w:r>
      <w:r w:rsidRPr="0061096F">
        <w:rPr>
          <w:color w:val="FF0000"/>
          <w:sz w:val="26"/>
          <w:szCs w:val="26"/>
        </w:rPr>
        <w:t xml:space="preserve"> </w:t>
      </w:r>
      <w:r w:rsidRPr="00D230B7">
        <w:rPr>
          <w:sz w:val="26"/>
          <w:szCs w:val="26"/>
        </w:rPr>
        <w:t>Обеспечить сохранность служебного удостоверения;</w:t>
      </w:r>
    </w:p>
    <w:p w:rsidR="006B42A3" w:rsidRDefault="006B42A3" w:rsidP="006B42A3">
      <w:pPr>
        <w:autoSpaceDE w:val="0"/>
        <w:autoSpaceDN w:val="0"/>
        <w:adjustRightInd w:val="0"/>
        <w:ind w:firstLine="709"/>
        <w:jc w:val="both"/>
        <w:rPr>
          <w:sz w:val="26"/>
          <w:szCs w:val="26"/>
        </w:rPr>
      </w:pPr>
      <w:r>
        <w:rPr>
          <w:sz w:val="26"/>
          <w:szCs w:val="26"/>
        </w:rPr>
        <w:t>8</w:t>
      </w:r>
      <w:r w:rsidRPr="00D230B7">
        <w:rPr>
          <w:sz w:val="26"/>
          <w:szCs w:val="26"/>
        </w:rPr>
        <w:t>.28. Представлять в установленном порядке предусмотренные федеральным законом сведения о  себе и членах семьи;</w:t>
      </w:r>
    </w:p>
    <w:p w:rsidR="006B42A3" w:rsidRPr="00BA5E56" w:rsidRDefault="006B42A3" w:rsidP="006B42A3">
      <w:pPr>
        <w:autoSpaceDE w:val="0"/>
        <w:autoSpaceDN w:val="0"/>
        <w:adjustRightInd w:val="0"/>
        <w:ind w:firstLine="709"/>
        <w:jc w:val="both"/>
        <w:rPr>
          <w:sz w:val="26"/>
          <w:szCs w:val="26"/>
        </w:rPr>
      </w:pPr>
      <w:r>
        <w:rPr>
          <w:sz w:val="26"/>
          <w:szCs w:val="26"/>
        </w:rPr>
        <w:t>8</w:t>
      </w:r>
      <w:r w:rsidRPr="00D230B7">
        <w:rPr>
          <w:sz w:val="26"/>
          <w:szCs w:val="26"/>
        </w:rPr>
        <w:t>.29.</w:t>
      </w:r>
      <w:r w:rsidRPr="00BA5E56">
        <w:rPr>
          <w:sz w:val="26"/>
          <w:szCs w:val="26"/>
        </w:rPr>
        <w:t xml:space="preserve">  Беречь государственное имущество, в том</w:t>
      </w:r>
      <w:r w:rsidRPr="00D230B7">
        <w:rPr>
          <w:sz w:val="26"/>
          <w:szCs w:val="26"/>
        </w:rPr>
        <w:t xml:space="preserve"> числе предоставленное для исполнения должностных обязанностей;</w:t>
      </w:r>
    </w:p>
    <w:p w:rsidR="006B42A3" w:rsidRPr="00D230B7" w:rsidRDefault="006B42A3" w:rsidP="006B42A3">
      <w:pPr>
        <w:autoSpaceDE w:val="0"/>
        <w:autoSpaceDN w:val="0"/>
        <w:adjustRightInd w:val="0"/>
        <w:ind w:firstLine="709"/>
        <w:jc w:val="both"/>
        <w:rPr>
          <w:sz w:val="26"/>
          <w:szCs w:val="26"/>
        </w:rPr>
      </w:pPr>
      <w:r w:rsidRPr="00BA5E56">
        <w:rPr>
          <w:sz w:val="26"/>
          <w:szCs w:val="26"/>
        </w:rPr>
        <w:t xml:space="preserve">8.30. </w:t>
      </w:r>
      <w:r w:rsidRPr="00D230B7">
        <w:rPr>
          <w:sz w:val="26"/>
          <w:szCs w:val="26"/>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 xml:space="preserve">.31. Соблюдать требования пожарной безопасности, охраны труда, технической эксплуатации электронно-вычислительной техники, техники безопасности труда; </w:t>
      </w:r>
    </w:p>
    <w:p w:rsidR="006B42A3" w:rsidRPr="00D230B7" w:rsidRDefault="006B42A3" w:rsidP="006B42A3">
      <w:pPr>
        <w:autoSpaceDE w:val="0"/>
        <w:autoSpaceDN w:val="0"/>
        <w:adjustRightInd w:val="0"/>
        <w:ind w:firstLine="709"/>
        <w:jc w:val="both"/>
        <w:rPr>
          <w:sz w:val="26"/>
          <w:szCs w:val="26"/>
        </w:rPr>
      </w:pPr>
      <w:r>
        <w:rPr>
          <w:sz w:val="26"/>
          <w:szCs w:val="26"/>
        </w:rPr>
        <w:lastRenderedPageBreak/>
        <w:t>8</w:t>
      </w:r>
      <w:r w:rsidRPr="00D230B7">
        <w:rPr>
          <w:sz w:val="26"/>
          <w:szCs w:val="26"/>
        </w:rPr>
        <w:t xml:space="preserve">.32. Поддерживать уровень квалификации, достаточный для исполнения своих должностных обязанностей;  </w:t>
      </w:r>
    </w:p>
    <w:p w:rsidR="006B42A3" w:rsidRPr="00D230B7" w:rsidRDefault="006B42A3" w:rsidP="006B42A3">
      <w:pPr>
        <w:autoSpaceDE w:val="0"/>
        <w:autoSpaceDN w:val="0"/>
        <w:adjustRightInd w:val="0"/>
        <w:ind w:firstLine="709"/>
        <w:jc w:val="both"/>
        <w:rPr>
          <w:sz w:val="26"/>
          <w:szCs w:val="26"/>
        </w:rPr>
      </w:pPr>
      <w:r>
        <w:rPr>
          <w:sz w:val="26"/>
          <w:szCs w:val="26"/>
        </w:rPr>
        <w:t>8</w:t>
      </w:r>
      <w:r w:rsidRPr="00D230B7">
        <w:rPr>
          <w:sz w:val="26"/>
          <w:szCs w:val="26"/>
        </w:rPr>
        <w:t>.33. Осуществлять иные функции, предусмотренные Налоговым кодексом РФ, законами и иными нормативными правовыми актами.</w:t>
      </w:r>
    </w:p>
    <w:p w:rsidR="006B42A3" w:rsidRPr="00F36D0D" w:rsidRDefault="006B42A3" w:rsidP="006B42A3">
      <w:pPr>
        <w:autoSpaceDE w:val="0"/>
        <w:autoSpaceDN w:val="0"/>
        <w:adjustRightInd w:val="0"/>
        <w:ind w:firstLine="709"/>
        <w:jc w:val="both"/>
        <w:rPr>
          <w:sz w:val="26"/>
          <w:szCs w:val="26"/>
        </w:rPr>
      </w:pPr>
      <w:r w:rsidRPr="00F36D0D">
        <w:rPr>
          <w:sz w:val="26"/>
          <w:szCs w:val="26"/>
        </w:rPr>
        <w:t xml:space="preserve">9. В целях исполнения возложенных должностных обязанностей </w:t>
      </w:r>
      <w:r>
        <w:rPr>
          <w:sz w:val="26"/>
          <w:szCs w:val="26"/>
        </w:rPr>
        <w:t>старший государственный налоговый инспектор</w:t>
      </w:r>
      <w:r w:rsidRPr="00F36D0D">
        <w:rPr>
          <w:sz w:val="26"/>
          <w:szCs w:val="26"/>
        </w:rPr>
        <w:t xml:space="preserve"> Отдела  имеет право:</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.1. Вносить руководству отдела предложения по любым вопросам, отнесенным к компетенции должностного лица;</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.2. Готовить переписку по вопросам, относящимся к компетенции должностного лица;</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.3. Участвовать в подготовке заключений по проектам документов, представленных на заключение другими отделами Инспекции;</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.4. Готовить запросы и знакомиться с полученными от отделов Инспекции рекомендациями, предложениями и заключениями по вопросам, относящимся к компетенции отдела;</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.5. В рамках выполнения задач, относящихся к компетенции отдела, получать доступ к информационным ресурсам:</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103"/>
        <w:gridCol w:w="2169"/>
        <w:gridCol w:w="31"/>
      </w:tblGrid>
      <w:tr w:rsidR="006B42A3" w:rsidRPr="00120E31" w:rsidTr="003B054A">
        <w:tc>
          <w:tcPr>
            <w:tcW w:w="2552"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pStyle w:val="14pt"/>
              <w:rPr>
                <w:b/>
                <w:color w:val="auto"/>
                <w:sz w:val="22"/>
                <w:szCs w:val="22"/>
              </w:rPr>
            </w:pPr>
            <w:r w:rsidRPr="00120E31">
              <w:rPr>
                <w:b/>
                <w:sz w:val="22"/>
                <w:szCs w:val="22"/>
              </w:rPr>
              <w:t>Информационный ресурс</w:t>
            </w:r>
          </w:p>
        </w:tc>
        <w:tc>
          <w:tcPr>
            <w:tcW w:w="5103"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pStyle w:val="14pt"/>
              <w:rPr>
                <w:b/>
                <w:sz w:val="22"/>
                <w:szCs w:val="22"/>
              </w:rPr>
            </w:pPr>
            <w:r w:rsidRPr="00120E31">
              <w:rPr>
                <w:b/>
                <w:sz w:val="22"/>
                <w:szCs w:val="22"/>
              </w:rPr>
              <w:t>Должностные обязанности</w:t>
            </w:r>
          </w:p>
        </w:tc>
        <w:tc>
          <w:tcPr>
            <w:tcW w:w="2200" w:type="dxa"/>
            <w:gridSpan w:val="2"/>
            <w:tcBorders>
              <w:top w:val="single" w:sz="4" w:space="0" w:color="auto"/>
              <w:left w:val="single" w:sz="4" w:space="0" w:color="auto"/>
              <w:bottom w:val="single" w:sz="4" w:space="0" w:color="auto"/>
              <w:right w:val="single" w:sz="4" w:space="0" w:color="auto"/>
            </w:tcBorders>
          </w:tcPr>
          <w:p w:rsidR="006B42A3" w:rsidRPr="00120E31" w:rsidRDefault="006B42A3" w:rsidP="003B054A">
            <w:pPr>
              <w:pStyle w:val="14pt"/>
              <w:rPr>
                <w:b/>
                <w:sz w:val="22"/>
                <w:szCs w:val="22"/>
              </w:rPr>
            </w:pPr>
            <w:r w:rsidRPr="00120E31">
              <w:rPr>
                <w:b/>
                <w:sz w:val="22"/>
                <w:szCs w:val="22"/>
              </w:rPr>
              <w:t>Вид доступа</w:t>
            </w:r>
          </w:p>
        </w:tc>
      </w:tr>
      <w:tr w:rsidR="006B42A3" w:rsidTr="003B054A">
        <w:tc>
          <w:tcPr>
            <w:tcW w:w="2552"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rPr>
                <w:sz w:val="22"/>
                <w:szCs w:val="22"/>
              </w:rPr>
            </w:pPr>
            <w:r w:rsidRPr="00120E31">
              <w:rPr>
                <w:sz w:val="22"/>
                <w:szCs w:val="22"/>
              </w:rPr>
              <w:t>СЭОД АИС «Налог»</w:t>
            </w:r>
          </w:p>
        </w:tc>
        <w:tc>
          <w:tcPr>
            <w:tcW w:w="5103" w:type="dxa"/>
            <w:tcBorders>
              <w:top w:val="single" w:sz="4" w:space="0" w:color="auto"/>
              <w:left w:val="single" w:sz="4" w:space="0" w:color="auto"/>
              <w:bottom w:val="single" w:sz="4" w:space="0" w:color="auto"/>
              <w:right w:val="single" w:sz="4" w:space="0" w:color="auto"/>
            </w:tcBorders>
          </w:tcPr>
          <w:p w:rsidR="006B42A3" w:rsidRPr="00613A56" w:rsidRDefault="006B42A3" w:rsidP="003B054A">
            <w:pPr>
              <w:rPr>
                <w:sz w:val="22"/>
                <w:szCs w:val="22"/>
              </w:rPr>
            </w:pPr>
            <w:r w:rsidRPr="00120E31">
              <w:rPr>
                <w:sz w:val="22"/>
                <w:szCs w:val="22"/>
              </w:rPr>
              <w:t>Организация работы в соответствии с Налоговым кодексом РФ и иными федеральными законами в  сфере налогообложения, приказом ФНС России от 10.06.2005 № САЭ-3-25/262 «Об утверждении реестров рабочих мест и инструкций на рабочие места инспекций ФНС России по районам, районам в городах, городам без районного деления и межрайонного уровня предельной численностью от 60 до 89 единиц и свыше 89 единиц»</w:t>
            </w:r>
          </w:p>
        </w:tc>
        <w:tc>
          <w:tcPr>
            <w:tcW w:w="2200" w:type="dxa"/>
            <w:gridSpan w:val="2"/>
            <w:tcBorders>
              <w:top w:val="single" w:sz="4" w:space="0" w:color="auto"/>
              <w:left w:val="single" w:sz="4" w:space="0" w:color="auto"/>
              <w:bottom w:val="single" w:sz="4" w:space="0" w:color="auto"/>
              <w:right w:val="single" w:sz="4" w:space="0" w:color="auto"/>
            </w:tcBorders>
          </w:tcPr>
          <w:p w:rsidR="006B42A3" w:rsidRPr="00120E31" w:rsidRDefault="006B42A3" w:rsidP="003B054A">
            <w:pPr>
              <w:rPr>
                <w:sz w:val="22"/>
                <w:szCs w:val="22"/>
                <w:lang w:val="en-US"/>
              </w:rPr>
            </w:pPr>
            <w:r w:rsidRPr="00120E31">
              <w:rPr>
                <w:sz w:val="22"/>
                <w:szCs w:val="22"/>
              </w:rPr>
              <w:t xml:space="preserve"> РМ 10-2-1 10-4-1, 10-5-1, </w:t>
            </w:r>
          </w:p>
        </w:tc>
      </w:tr>
      <w:tr w:rsidR="006B42A3" w:rsidTr="003B054A">
        <w:tc>
          <w:tcPr>
            <w:tcW w:w="2552"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rPr>
                <w:sz w:val="22"/>
                <w:szCs w:val="22"/>
              </w:rPr>
            </w:pPr>
            <w:r w:rsidRPr="00120E31">
              <w:rPr>
                <w:sz w:val="22"/>
                <w:szCs w:val="22"/>
              </w:rPr>
              <w:t>ПК «СЭД-Регион»</w:t>
            </w:r>
          </w:p>
        </w:tc>
        <w:tc>
          <w:tcPr>
            <w:tcW w:w="5103" w:type="dxa"/>
            <w:tcBorders>
              <w:top w:val="single" w:sz="4" w:space="0" w:color="auto"/>
              <w:left w:val="single" w:sz="4" w:space="0" w:color="auto"/>
              <w:bottom w:val="single" w:sz="4" w:space="0" w:color="auto"/>
              <w:right w:val="single" w:sz="4" w:space="0" w:color="auto"/>
            </w:tcBorders>
          </w:tcPr>
          <w:p w:rsidR="006B42A3" w:rsidRPr="00613A56" w:rsidRDefault="006B42A3" w:rsidP="003B054A">
            <w:pPr>
              <w:rPr>
                <w:sz w:val="22"/>
                <w:szCs w:val="22"/>
              </w:rPr>
            </w:pPr>
            <w:r w:rsidRPr="00120E31">
              <w:rPr>
                <w:sz w:val="22"/>
                <w:szCs w:val="22"/>
              </w:rPr>
              <w:t>Вести в установленном порядке делопроизводство и хранение документов.</w:t>
            </w:r>
          </w:p>
        </w:tc>
        <w:tc>
          <w:tcPr>
            <w:tcW w:w="2200" w:type="dxa"/>
            <w:gridSpan w:val="2"/>
            <w:tcBorders>
              <w:top w:val="single" w:sz="4" w:space="0" w:color="auto"/>
              <w:left w:val="single" w:sz="4" w:space="0" w:color="auto"/>
              <w:bottom w:val="single" w:sz="4" w:space="0" w:color="auto"/>
              <w:right w:val="single" w:sz="4" w:space="0" w:color="auto"/>
            </w:tcBorders>
          </w:tcPr>
          <w:p w:rsidR="006B42A3" w:rsidRPr="00120E31" w:rsidRDefault="006B42A3" w:rsidP="003B054A">
            <w:pPr>
              <w:rPr>
                <w:sz w:val="22"/>
                <w:szCs w:val="22"/>
              </w:rPr>
            </w:pPr>
            <w:r w:rsidRPr="00120E31">
              <w:rPr>
                <w:sz w:val="22"/>
                <w:szCs w:val="22"/>
              </w:rPr>
              <w:t>Исполнитель</w:t>
            </w:r>
          </w:p>
        </w:tc>
      </w:tr>
      <w:tr w:rsidR="006B42A3" w:rsidTr="003B054A">
        <w:tc>
          <w:tcPr>
            <w:tcW w:w="2552"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rPr>
                <w:sz w:val="22"/>
                <w:szCs w:val="22"/>
              </w:rPr>
            </w:pPr>
            <w:r w:rsidRPr="00120E31">
              <w:rPr>
                <w:sz w:val="22"/>
                <w:szCs w:val="22"/>
              </w:rPr>
              <w:t>Региональные информационные ресурсы</w:t>
            </w:r>
          </w:p>
        </w:tc>
        <w:tc>
          <w:tcPr>
            <w:tcW w:w="5103" w:type="dxa"/>
            <w:tcBorders>
              <w:top w:val="single" w:sz="4" w:space="0" w:color="auto"/>
              <w:left w:val="single" w:sz="4" w:space="0" w:color="auto"/>
              <w:bottom w:val="single" w:sz="4" w:space="0" w:color="auto"/>
              <w:right w:val="single" w:sz="4" w:space="0" w:color="auto"/>
            </w:tcBorders>
          </w:tcPr>
          <w:p w:rsidR="006B42A3" w:rsidRPr="00613A56" w:rsidRDefault="006B42A3" w:rsidP="003B054A">
            <w:pPr>
              <w:rPr>
                <w:sz w:val="22"/>
                <w:szCs w:val="22"/>
              </w:rPr>
            </w:pPr>
            <w:r w:rsidRPr="00120E31">
              <w:rPr>
                <w:sz w:val="22"/>
                <w:szCs w:val="22"/>
              </w:rPr>
              <w:t>Организация учета, обработки, обобщения, анализа и контроля данных.</w:t>
            </w:r>
          </w:p>
        </w:tc>
        <w:tc>
          <w:tcPr>
            <w:tcW w:w="2200" w:type="dxa"/>
            <w:gridSpan w:val="2"/>
            <w:tcBorders>
              <w:top w:val="single" w:sz="4" w:space="0" w:color="auto"/>
              <w:left w:val="single" w:sz="4" w:space="0" w:color="auto"/>
              <w:bottom w:val="single" w:sz="4" w:space="0" w:color="auto"/>
              <w:right w:val="single" w:sz="4" w:space="0" w:color="auto"/>
            </w:tcBorders>
          </w:tcPr>
          <w:p w:rsidR="006B42A3" w:rsidRPr="00120E31" w:rsidRDefault="006B42A3" w:rsidP="003B054A">
            <w:pPr>
              <w:pStyle w:val="14pt"/>
              <w:jc w:val="left"/>
              <w:rPr>
                <w:i/>
                <w:sz w:val="22"/>
                <w:szCs w:val="22"/>
              </w:rPr>
            </w:pPr>
            <w:r w:rsidRPr="00120E31">
              <w:rPr>
                <w:color w:val="auto"/>
                <w:sz w:val="22"/>
                <w:szCs w:val="22"/>
              </w:rPr>
              <w:t>Удаленный доступ</w:t>
            </w:r>
            <w:r w:rsidRPr="00120E31">
              <w:rPr>
                <w:i/>
                <w:sz w:val="22"/>
                <w:szCs w:val="22"/>
              </w:rPr>
              <w:t xml:space="preserve"> </w:t>
            </w:r>
          </w:p>
        </w:tc>
      </w:tr>
      <w:tr w:rsidR="006B42A3" w:rsidTr="003B054A">
        <w:tc>
          <w:tcPr>
            <w:tcW w:w="2552"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rPr>
                <w:sz w:val="22"/>
                <w:szCs w:val="22"/>
              </w:rPr>
            </w:pPr>
            <w:r w:rsidRPr="00120E31">
              <w:rPr>
                <w:sz w:val="22"/>
                <w:szCs w:val="22"/>
              </w:rPr>
              <w:t xml:space="preserve">Федеральные Информационные ресурсы, сопровождаемые </w:t>
            </w:r>
            <w:r w:rsidRPr="00120E31">
              <w:rPr>
                <w:bCs/>
                <w:color w:val="000000"/>
                <w:sz w:val="22"/>
                <w:szCs w:val="22"/>
              </w:rPr>
              <w:t>ФКУ "Налог-Сервис" ФНС России</w:t>
            </w:r>
          </w:p>
        </w:tc>
        <w:tc>
          <w:tcPr>
            <w:tcW w:w="5103"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rPr>
                <w:sz w:val="22"/>
                <w:szCs w:val="22"/>
              </w:rPr>
            </w:pPr>
            <w:r w:rsidRPr="00120E31">
              <w:rPr>
                <w:sz w:val="22"/>
                <w:szCs w:val="22"/>
              </w:rPr>
              <w:t>Организация учета, обработки, обобщения, анализа и контроля данных.</w:t>
            </w:r>
          </w:p>
        </w:tc>
        <w:tc>
          <w:tcPr>
            <w:tcW w:w="2200" w:type="dxa"/>
            <w:gridSpan w:val="2"/>
            <w:tcBorders>
              <w:top w:val="single" w:sz="4" w:space="0" w:color="auto"/>
              <w:left w:val="single" w:sz="4" w:space="0" w:color="auto"/>
              <w:bottom w:val="single" w:sz="4" w:space="0" w:color="auto"/>
              <w:right w:val="single" w:sz="4" w:space="0" w:color="auto"/>
            </w:tcBorders>
          </w:tcPr>
          <w:p w:rsidR="006B42A3" w:rsidRPr="00120E31" w:rsidRDefault="006B42A3" w:rsidP="003B054A">
            <w:pPr>
              <w:pStyle w:val="14pt"/>
              <w:jc w:val="left"/>
              <w:rPr>
                <w:i/>
                <w:sz w:val="22"/>
                <w:szCs w:val="22"/>
              </w:rPr>
            </w:pPr>
            <w:r w:rsidRPr="00120E31">
              <w:rPr>
                <w:color w:val="auto"/>
                <w:sz w:val="22"/>
                <w:szCs w:val="22"/>
              </w:rPr>
              <w:t>Удаленный доступ</w:t>
            </w:r>
            <w:r w:rsidRPr="00120E31">
              <w:rPr>
                <w:i/>
                <w:sz w:val="22"/>
                <w:szCs w:val="22"/>
              </w:rPr>
              <w:t xml:space="preserve"> </w:t>
            </w:r>
          </w:p>
        </w:tc>
      </w:tr>
      <w:tr w:rsidR="006B42A3" w:rsidRPr="001B334E" w:rsidTr="003B054A">
        <w:trPr>
          <w:gridAfter w:val="1"/>
          <w:wAfter w:w="31" w:type="dxa"/>
        </w:trPr>
        <w:tc>
          <w:tcPr>
            <w:tcW w:w="2552"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autoSpaceDE w:val="0"/>
              <w:autoSpaceDN w:val="0"/>
              <w:adjustRightInd w:val="0"/>
              <w:rPr>
                <w:color w:val="000000"/>
                <w:sz w:val="22"/>
                <w:szCs w:val="22"/>
              </w:rPr>
            </w:pPr>
            <w:r w:rsidRPr="00120E31">
              <w:rPr>
                <w:color w:val="000000"/>
                <w:sz w:val="22"/>
                <w:szCs w:val="22"/>
              </w:rPr>
              <w:t xml:space="preserve">СЭОД АИС «Налог» </w:t>
            </w:r>
          </w:p>
          <w:p w:rsidR="006B42A3" w:rsidRPr="00120E31" w:rsidRDefault="006B42A3" w:rsidP="003B054A">
            <w:pPr>
              <w:rPr>
                <w:sz w:val="22"/>
                <w:szCs w:val="22"/>
              </w:rPr>
            </w:pPr>
            <w:r w:rsidRPr="00120E31">
              <w:rPr>
                <w:color w:val="000000"/>
                <w:sz w:val="22"/>
                <w:szCs w:val="22"/>
              </w:rPr>
              <w:t>территориальных налоговых органов Управления.</w:t>
            </w:r>
          </w:p>
        </w:tc>
        <w:tc>
          <w:tcPr>
            <w:tcW w:w="5103"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rPr>
                <w:sz w:val="22"/>
                <w:szCs w:val="22"/>
              </w:rPr>
            </w:pPr>
            <w:r w:rsidRPr="00120E31">
              <w:rPr>
                <w:sz w:val="22"/>
                <w:szCs w:val="22"/>
              </w:rPr>
              <w:t>Организация учета, обработки, обобщения, анализа и контроля данных.</w:t>
            </w:r>
          </w:p>
        </w:tc>
        <w:tc>
          <w:tcPr>
            <w:tcW w:w="2169"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pStyle w:val="14pt"/>
              <w:jc w:val="left"/>
              <w:rPr>
                <w:color w:val="auto"/>
                <w:sz w:val="22"/>
                <w:szCs w:val="22"/>
              </w:rPr>
            </w:pPr>
            <w:r w:rsidRPr="00120E31">
              <w:rPr>
                <w:color w:val="auto"/>
                <w:sz w:val="22"/>
                <w:szCs w:val="22"/>
              </w:rPr>
              <w:t>Удаленный доступ к ролям:"</w:t>
            </w:r>
            <w:proofErr w:type="spellStart"/>
            <w:r w:rsidRPr="00120E31">
              <w:rPr>
                <w:color w:val="auto"/>
                <w:sz w:val="22"/>
                <w:szCs w:val="22"/>
              </w:rPr>
              <w:t>Межинспекционный</w:t>
            </w:r>
            <w:proofErr w:type="spellEnd"/>
            <w:r w:rsidRPr="00120E31">
              <w:rPr>
                <w:color w:val="auto"/>
                <w:sz w:val="22"/>
                <w:szCs w:val="22"/>
              </w:rPr>
              <w:t xml:space="preserve"> просмотр "Контрольная работа"</w:t>
            </w:r>
            <w:r w:rsidRPr="00120E31">
              <w:rPr>
                <w:sz w:val="22"/>
                <w:szCs w:val="22"/>
              </w:rPr>
              <w:t xml:space="preserve"> </w:t>
            </w:r>
          </w:p>
        </w:tc>
      </w:tr>
      <w:tr w:rsidR="006B42A3" w:rsidRPr="00120E31" w:rsidTr="003B054A">
        <w:trPr>
          <w:gridAfter w:val="1"/>
          <w:wAfter w:w="31" w:type="dxa"/>
        </w:trPr>
        <w:tc>
          <w:tcPr>
            <w:tcW w:w="2552"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rPr>
                <w:sz w:val="22"/>
                <w:szCs w:val="22"/>
              </w:rPr>
            </w:pPr>
            <w:r w:rsidRPr="00120E31">
              <w:rPr>
                <w:sz w:val="22"/>
                <w:szCs w:val="22"/>
              </w:rPr>
              <w:t>АИС "Налог-3"</w:t>
            </w:r>
          </w:p>
        </w:tc>
        <w:tc>
          <w:tcPr>
            <w:tcW w:w="5103"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rPr>
                <w:sz w:val="22"/>
                <w:szCs w:val="22"/>
              </w:rPr>
            </w:pPr>
            <w:r w:rsidRPr="00120E31">
              <w:rPr>
                <w:sz w:val="22"/>
                <w:szCs w:val="22"/>
              </w:rPr>
              <w:t>Осуществление мониторинга и проведение камеральных проверок деклараций и иных документов, служащих основанием для исчисления и уплаты налогов и сборов налогоплательщиками, с учетом сопоставимости показателей представленной отчетности и косвенной информации из внутренних и внешних источников</w:t>
            </w:r>
            <w:r>
              <w:rPr>
                <w:sz w:val="22"/>
                <w:szCs w:val="22"/>
              </w:rPr>
              <w:t>. Администрирование имущественных налогов с физических лиц.</w:t>
            </w:r>
          </w:p>
        </w:tc>
        <w:tc>
          <w:tcPr>
            <w:tcW w:w="2169" w:type="dxa"/>
            <w:tcBorders>
              <w:top w:val="single" w:sz="4" w:space="0" w:color="auto"/>
              <w:left w:val="single" w:sz="4" w:space="0" w:color="auto"/>
              <w:bottom w:val="single" w:sz="4" w:space="0" w:color="auto"/>
              <w:right w:val="single" w:sz="4" w:space="0" w:color="auto"/>
            </w:tcBorders>
          </w:tcPr>
          <w:p w:rsidR="006B42A3" w:rsidRPr="00120E31" w:rsidRDefault="006B42A3" w:rsidP="003B054A">
            <w:pPr>
              <w:rPr>
                <w:sz w:val="22"/>
                <w:szCs w:val="22"/>
              </w:rPr>
            </w:pPr>
            <w:r w:rsidRPr="00120E31">
              <w:rPr>
                <w:sz w:val="22"/>
                <w:szCs w:val="22"/>
              </w:rPr>
              <w:t>Подсистемы ЦРС, ЦУН</w:t>
            </w:r>
            <w:r w:rsidRPr="006F715C">
              <w:rPr>
                <w:sz w:val="22"/>
                <w:szCs w:val="22"/>
              </w:rPr>
              <w:t>, ЦСР,</w:t>
            </w:r>
            <w:r>
              <w:rPr>
                <w:sz w:val="22"/>
                <w:szCs w:val="22"/>
              </w:rPr>
              <w:t xml:space="preserve"> налогообложение физических лиц</w:t>
            </w:r>
          </w:p>
        </w:tc>
      </w:tr>
    </w:tbl>
    <w:p w:rsidR="006B42A3" w:rsidRPr="004C36E2" w:rsidRDefault="006B42A3" w:rsidP="006B42A3">
      <w:pPr>
        <w:autoSpaceDE w:val="0"/>
        <w:autoSpaceDN w:val="0"/>
        <w:adjustRightInd w:val="0"/>
        <w:ind w:firstLine="709"/>
        <w:jc w:val="both"/>
        <w:rPr>
          <w:sz w:val="16"/>
          <w:szCs w:val="16"/>
        </w:rPr>
      </w:pPr>
    </w:p>
    <w:p w:rsidR="006B42A3" w:rsidRPr="00EC7C95" w:rsidRDefault="006B42A3" w:rsidP="006B42A3">
      <w:pPr>
        <w:autoSpaceDE w:val="0"/>
        <w:autoSpaceDN w:val="0"/>
        <w:adjustRightInd w:val="0"/>
        <w:ind w:firstLine="709"/>
        <w:jc w:val="both"/>
        <w:rPr>
          <w:sz w:val="26"/>
          <w:szCs w:val="26"/>
        </w:rPr>
      </w:pPr>
      <w:r>
        <w:rPr>
          <w:sz w:val="26"/>
          <w:szCs w:val="26"/>
        </w:rPr>
        <w:lastRenderedPageBreak/>
        <w:t>9</w:t>
      </w:r>
      <w:r w:rsidRPr="00EC7C95">
        <w:rPr>
          <w:sz w:val="26"/>
          <w:szCs w:val="26"/>
        </w:rPr>
        <w:t>.6. Работать с документами отделов Инспекции для выполнения возложенных задач;</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.7. Вызывать на основании письменного уведомления в налоговые органы налогоплательщиков    и иных обязанных лиц для дачи пояснений в связи с уплатой ими налогов;</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 xml:space="preserve">.8. Требовать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требований; </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.9. Привлекать для проведения налогового контроля специалистов, экспертов и переводчиков;</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.10. Вызывать в качестве свидетелей лиц, которым известны какие-либо обстоятельства, имеющие значение для налогового контроля;</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.11. Получать в установленном порядке информацию и материалы, необходимые для исполнения должностных обязанностей;</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.12. Знакомиться с должностным регламентом и иными документами, определяющими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.13.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.14. На обеспечение надлежащих организационно-технических условий, необходимых для исполнения должностных обязанностей;</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.15. На защиту своих персональных данных;</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.16. На должностной  рост на конкурсной основе;</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.17. На дополнительное профессиональное образование в порядке, установленном законодательством Российской Федерации;</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.18. Пользоваться социальными гарантиями и материальным обеспечением в соответствии с действующим законодательством;</w:t>
      </w:r>
    </w:p>
    <w:p w:rsidR="006B42A3" w:rsidRPr="00EC7C95" w:rsidRDefault="006B42A3" w:rsidP="006B42A3">
      <w:pPr>
        <w:autoSpaceDE w:val="0"/>
        <w:autoSpaceDN w:val="0"/>
        <w:adjustRightInd w:val="0"/>
        <w:ind w:firstLine="709"/>
        <w:jc w:val="both"/>
        <w:rPr>
          <w:sz w:val="26"/>
          <w:szCs w:val="26"/>
        </w:rPr>
      </w:pPr>
      <w:r>
        <w:rPr>
          <w:sz w:val="26"/>
          <w:szCs w:val="26"/>
        </w:rPr>
        <w:t>9</w:t>
      </w:r>
      <w:r w:rsidRPr="00EC7C95">
        <w:rPr>
          <w:sz w:val="26"/>
          <w:szCs w:val="26"/>
        </w:rPr>
        <w:t>.19. Осуществлять иные права, предусмотренные законодательством РФ, законодательством субъекта РФ, нормативными правовыми актами представительных органов местного самоуправления, актами Министерства финансов РФ, Федеральной налоговой службы России и Управления;</w:t>
      </w:r>
    </w:p>
    <w:p w:rsidR="006B42A3" w:rsidRPr="00264413" w:rsidRDefault="006B42A3" w:rsidP="006B42A3">
      <w:pPr>
        <w:autoSpaceDE w:val="0"/>
        <w:autoSpaceDN w:val="0"/>
        <w:adjustRightInd w:val="0"/>
        <w:ind w:firstLine="709"/>
        <w:jc w:val="both"/>
        <w:rPr>
          <w:color w:val="FF0000"/>
          <w:sz w:val="26"/>
          <w:szCs w:val="26"/>
        </w:rPr>
      </w:pPr>
      <w:r w:rsidRPr="00636E53">
        <w:rPr>
          <w:sz w:val="26"/>
          <w:szCs w:val="26"/>
        </w:rPr>
        <w:t>10. </w:t>
      </w:r>
      <w:r>
        <w:rPr>
          <w:sz w:val="26"/>
          <w:szCs w:val="26"/>
        </w:rPr>
        <w:t>Старший государственный налоговый инспектор</w:t>
      </w:r>
      <w:r w:rsidRPr="00636E53">
        <w:rPr>
          <w:sz w:val="26"/>
          <w:szCs w:val="26"/>
        </w:rPr>
        <w:t xml:space="preserve"> осуществляет</w:t>
      </w:r>
      <w:r w:rsidRPr="00855332">
        <w:rPr>
          <w:sz w:val="26"/>
          <w:szCs w:val="26"/>
        </w:rPr>
        <w:t xml:space="preserve"> иные права и исполняет </w:t>
      </w:r>
      <w:r>
        <w:rPr>
          <w:sz w:val="26"/>
          <w:szCs w:val="26"/>
        </w:rPr>
        <w:t xml:space="preserve">иные </w:t>
      </w:r>
      <w:r w:rsidRPr="00855332">
        <w:rPr>
          <w:sz w:val="26"/>
          <w:szCs w:val="26"/>
        </w:rPr>
        <w:t xml:space="preserve">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Положением об Инспекции, Положением об отделе </w:t>
      </w:r>
      <w:r>
        <w:rPr>
          <w:sz w:val="26"/>
          <w:szCs w:val="26"/>
        </w:rPr>
        <w:t>камеральных проверок №6</w:t>
      </w:r>
      <w:r w:rsidRPr="00855332">
        <w:rPr>
          <w:sz w:val="26"/>
          <w:szCs w:val="26"/>
        </w:rPr>
        <w:t>, приказами (распоряжениями) ФНС России, Управления, Инспекции, поручениями руководства Инспекции.</w:t>
      </w:r>
    </w:p>
    <w:p w:rsidR="006B42A3" w:rsidRDefault="006B42A3" w:rsidP="006B42A3">
      <w:pPr>
        <w:autoSpaceDE w:val="0"/>
        <w:autoSpaceDN w:val="0"/>
        <w:adjustRightInd w:val="0"/>
        <w:ind w:firstLine="709"/>
        <w:jc w:val="both"/>
        <w:rPr>
          <w:sz w:val="26"/>
          <w:szCs w:val="26"/>
        </w:rPr>
      </w:pPr>
      <w:r w:rsidRPr="005D7180">
        <w:rPr>
          <w:sz w:val="26"/>
          <w:szCs w:val="26"/>
        </w:rPr>
        <w:t>1</w:t>
      </w:r>
      <w:r>
        <w:rPr>
          <w:sz w:val="26"/>
          <w:szCs w:val="26"/>
        </w:rPr>
        <w:t>1</w:t>
      </w:r>
      <w:r w:rsidRPr="005D7180">
        <w:rPr>
          <w:sz w:val="26"/>
          <w:szCs w:val="26"/>
        </w:rPr>
        <w:t xml:space="preserve">. </w:t>
      </w:r>
      <w:r>
        <w:rPr>
          <w:sz w:val="26"/>
          <w:szCs w:val="26"/>
        </w:rPr>
        <w:t>Старший государственный налоговый инспектор</w:t>
      </w:r>
      <w:r w:rsidRPr="005D7180">
        <w:rPr>
          <w:sz w:val="26"/>
          <w:szCs w:val="26"/>
        </w:rPr>
        <w:t xml:space="preserve"> </w:t>
      </w:r>
      <w:r w:rsidRPr="00855332">
        <w:rPr>
          <w:sz w:val="26"/>
          <w:szCs w:val="26"/>
        </w:rPr>
        <w:t xml:space="preserve">за неисполнение или ненадлежащее исполнение должностных обязанностей </w:t>
      </w:r>
      <w:r w:rsidRPr="00B16294">
        <w:rPr>
          <w:sz w:val="26"/>
          <w:szCs w:val="26"/>
        </w:rPr>
        <w:t xml:space="preserve">в соответствии с настоящим </w:t>
      </w:r>
      <w:r w:rsidRPr="004C36E2">
        <w:rPr>
          <w:sz w:val="26"/>
          <w:szCs w:val="26"/>
        </w:rPr>
        <w:t>Регламентом,</w:t>
      </w:r>
      <w:r w:rsidRPr="00B16294">
        <w:rPr>
          <w:sz w:val="26"/>
          <w:szCs w:val="26"/>
        </w:rPr>
        <w:t xml:space="preserve"> задачами  и функциями Отдела, функциональными особенностями замещаемой должности гражданской службы может быть привлечен</w:t>
      </w:r>
      <w:r w:rsidRPr="00855332">
        <w:rPr>
          <w:sz w:val="26"/>
          <w:szCs w:val="26"/>
        </w:rPr>
        <w:t xml:space="preserve"> к ответственности в соответствии с законодательством Российской Федерации.</w:t>
      </w:r>
    </w:p>
    <w:p w:rsidR="006B42A3" w:rsidRPr="005D7180" w:rsidRDefault="006B42A3" w:rsidP="006B42A3">
      <w:pPr>
        <w:autoSpaceDE w:val="0"/>
        <w:autoSpaceDN w:val="0"/>
        <w:adjustRightInd w:val="0"/>
        <w:ind w:firstLine="709"/>
        <w:jc w:val="both"/>
        <w:rPr>
          <w:sz w:val="26"/>
          <w:szCs w:val="26"/>
        </w:rPr>
      </w:pPr>
      <w:r w:rsidRPr="00FD3EE1">
        <w:rPr>
          <w:bCs/>
          <w:sz w:val="26"/>
          <w:szCs w:val="26"/>
        </w:rPr>
        <w:t xml:space="preserve">Кроме того, </w:t>
      </w:r>
      <w:r>
        <w:rPr>
          <w:bCs/>
          <w:sz w:val="26"/>
          <w:szCs w:val="26"/>
        </w:rPr>
        <w:t>старший государственный налоговый инспектор</w:t>
      </w:r>
      <w:r w:rsidRPr="00FD3EE1">
        <w:rPr>
          <w:sz w:val="26"/>
          <w:szCs w:val="26"/>
        </w:rPr>
        <w:t xml:space="preserve"> </w:t>
      </w:r>
      <w:r>
        <w:rPr>
          <w:sz w:val="26"/>
          <w:szCs w:val="26"/>
        </w:rPr>
        <w:t>Инспекции</w:t>
      </w:r>
      <w:r w:rsidRPr="00FD3EE1">
        <w:rPr>
          <w:bCs/>
          <w:sz w:val="26"/>
          <w:szCs w:val="26"/>
        </w:rPr>
        <w:t xml:space="preserve"> несет ответственность</w:t>
      </w:r>
      <w:r w:rsidRPr="00FD3EE1">
        <w:rPr>
          <w:sz w:val="26"/>
          <w:szCs w:val="26"/>
        </w:rPr>
        <w:t>:</w:t>
      </w:r>
    </w:p>
    <w:p w:rsidR="006B42A3" w:rsidRPr="00855332" w:rsidRDefault="006B42A3" w:rsidP="006B42A3">
      <w:pPr>
        <w:ind w:firstLine="709"/>
        <w:jc w:val="both"/>
        <w:rPr>
          <w:sz w:val="26"/>
          <w:szCs w:val="26"/>
        </w:rPr>
      </w:pPr>
      <w:r>
        <w:rPr>
          <w:sz w:val="26"/>
          <w:szCs w:val="26"/>
        </w:rPr>
        <w:t>11</w:t>
      </w:r>
      <w:r w:rsidRPr="00855332">
        <w:rPr>
          <w:sz w:val="26"/>
          <w:szCs w:val="26"/>
        </w:rPr>
        <w:t xml:space="preserve">.1. За некачественное и несвоевременное выполнение задач, возложенных на Отдел, заданий, приказов, распоряжений и указаний вышестоящих в порядке </w:t>
      </w:r>
      <w:r w:rsidRPr="00855332">
        <w:rPr>
          <w:sz w:val="26"/>
          <w:szCs w:val="26"/>
        </w:rPr>
        <w:lastRenderedPageBreak/>
        <w:t>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6B42A3" w:rsidRPr="00855332" w:rsidRDefault="006B42A3" w:rsidP="006B42A3">
      <w:pPr>
        <w:ind w:firstLine="709"/>
        <w:jc w:val="both"/>
        <w:rPr>
          <w:sz w:val="26"/>
          <w:szCs w:val="26"/>
        </w:rPr>
      </w:pPr>
      <w:r>
        <w:rPr>
          <w:sz w:val="26"/>
          <w:szCs w:val="26"/>
        </w:rPr>
        <w:t>11</w:t>
      </w:r>
      <w:r w:rsidRPr="00855332">
        <w:rPr>
          <w:sz w:val="26"/>
          <w:szCs w:val="26"/>
        </w:rPr>
        <w:t>.2. За сохранность имущества и служебных документов, используемых при исполнении должностных обязанностей, в том числе обеспечение сохранности печатей, штампов и соблюдение правил их использования</w:t>
      </w:r>
      <w:r>
        <w:rPr>
          <w:sz w:val="26"/>
          <w:szCs w:val="26"/>
        </w:rPr>
        <w:t>,</w:t>
      </w:r>
      <w:r w:rsidRPr="00855332">
        <w:rPr>
          <w:sz w:val="26"/>
          <w:szCs w:val="26"/>
        </w:rPr>
        <w:t xml:space="preserve"> сохранност</w:t>
      </w:r>
      <w:r>
        <w:rPr>
          <w:sz w:val="26"/>
          <w:szCs w:val="26"/>
        </w:rPr>
        <w:t>и</w:t>
      </w:r>
      <w:r w:rsidRPr="00855332">
        <w:rPr>
          <w:sz w:val="26"/>
          <w:szCs w:val="26"/>
        </w:rPr>
        <w:t xml:space="preserve"> служебного удостоверения.</w:t>
      </w:r>
    </w:p>
    <w:p w:rsidR="006B42A3" w:rsidRPr="00855332" w:rsidRDefault="006B42A3" w:rsidP="006B42A3">
      <w:pPr>
        <w:ind w:firstLine="709"/>
        <w:jc w:val="both"/>
        <w:rPr>
          <w:sz w:val="26"/>
          <w:szCs w:val="26"/>
        </w:rPr>
      </w:pPr>
      <w:r>
        <w:rPr>
          <w:sz w:val="26"/>
          <w:szCs w:val="26"/>
        </w:rPr>
        <w:t>11</w:t>
      </w:r>
      <w:r w:rsidRPr="00855332">
        <w:rPr>
          <w:sz w:val="26"/>
          <w:szCs w:val="26"/>
        </w:rPr>
        <w:t>.3. За разглашение  налоговой тайны, иной информации, ставшей ему известной в связи с исполнением должностных обязанностей.</w:t>
      </w:r>
    </w:p>
    <w:p w:rsidR="006B42A3" w:rsidRPr="00855332" w:rsidRDefault="006B42A3" w:rsidP="006B42A3">
      <w:pPr>
        <w:ind w:firstLine="709"/>
        <w:jc w:val="both"/>
        <w:rPr>
          <w:sz w:val="26"/>
          <w:szCs w:val="26"/>
        </w:rPr>
      </w:pPr>
      <w:r>
        <w:rPr>
          <w:sz w:val="26"/>
          <w:szCs w:val="26"/>
        </w:rPr>
        <w:t>11</w:t>
      </w:r>
      <w:r w:rsidRPr="00855332">
        <w:rPr>
          <w:sz w:val="26"/>
          <w:szCs w:val="26"/>
        </w:rPr>
        <w:t>.4. За действие или бездействие, приведшее к нарушению прав и законных интересов граждан.</w:t>
      </w:r>
    </w:p>
    <w:p w:rsidR="006B42A3" w:rsidRPr="00855332" w:rsidRDefault="006B42A3" w:rsidP="006B42A3">
      <w:pPr>
        <w:ind w:firstLine="709"/>
        <w:jc w:val="both"/>
        <w:rPr>
          <w:sz w:val="26"/>
          <w:szCs w:val="26"/>
        </w:rPr>
      </w:pPr>
      <w:r>
        <w:rPr>
          <w:sz w:val="26"/>
          <w:szCs w:val="26"/>
        </w:rPr>
        <w:t>11</w:t>
      </w:r>
      <w:r w:rsidRPr="00855332">
        <w:rPr>
          <w:sz w:val="26"/>
          <w:szCs w:val="26"/>
        </w:rPr>
        <w:t>.5. За несоблюдение ограничений, связанных с прохождением государственной гражданской службы.</w:t>
      </w:r>
    </w:p>
    <w:p w:rsidR="006B42A3" w:rsidRPr="00855332" w:rsidRDefault="006B42A3" w:rsidP="006B42A3">
      <w:pPr>
        <w:ind w:firstLine="709"/>
        <w:jc w:val="both"/>
        <w:rPr>
          <w:sz w:val="26"/>
          <w:szCs w:val="26"/>
        </w:rPr>
      </w:pPr>
      <w:r>
        <w:rPr>
          <w:sz w:val="26"/>
          <w:szCs w:val="26"/>
        </w:rPr>
        <w:t>11</w:t>
      </w:r>
      <w:r w:rsidRPr="00855332">
        <w:rPr>
          <w:sz w:val="26"/>
          <w:szCs w:val="26"/>
        </w:rPr>
        <w:t>.6. За нарушение Кодекса этики и служебного поведения государственных  гражданских служащих Федеральной налоговой службы.</w:t>
      </w:r>
    </w:p>
    <w:p w:rsidR="006B42A3" w:rsidRPr="00855332" w:rsidRDefault="006B42A3" w:rsidP="006B42A3">
      <w:pPr>
        <w:ind w:firstLine="709"/>
        <w:jc w:val="both"/>
        <w:rPr>
          <w:sz w:val="26"/>
          <w:szCs w:val="26"/>
        </w:rPr>
      </w:pPr>
      <w:r>
        <w:rPr>
          <w:sz w:val="26"/>
          <w:szCs w:val="26"/>
        </w:rPr>
        <w:t>11</w:t>
      </w:r>
      <w:r w:rsidRPr="00855332">
        <w:rPr>
          <w:sz w:val="26"/>
          <w:szCs w:val="26"/>
        </w:rPr>
        <w:t>.7. За нарушение трудовой и исполнительской дисциплины.</w:t>
      </w:r>
    </w:p>
    <w:p w:rsidR="006B42A3" w:rsidRPr="00855332" w:rsidRDefault="006B42A3" w:rsidP="006B42A3">
      <w:pPr>
        <w:ind w:firstLine="709"/>
        <w:jc w:val="both"/>
        <w:rPr>
          <w:sz w:val="26"/>
          <w:szCs w:val="26"/>
        </w:rPr>
      </w:pPr>
      <w:r>
        <w:rPr>
          <w:sz w:val="26"/>
          <w:szCs w:val="26"/>
        </w:rPr>
        <w:t>11</w:t>
      </w:r>
      <w:r w:rsidRPr="00855332">
        <w:rPr>
          <w:sz w:val="26"/>
          <w:szCs w:val="26"/>
        </w:rPr>
        <w:t>.8. За несоблюдение требований пожарной безопасности, охраны труда, технической эксплуатации электронно-вычислительной техники, техники безопасности труда.</w:t>
      </w:r>
    </w:p>
    <w:p w:rsidR="006B42A3" w:rsidRPr="00855332" w:rsidRDefault="006B42A3" w:rsidP="006B42A3">
      <w:pPr>
        <w:ind w:firstLine="709"/>
        <w:jc w:val="both"/>
        <w:rPr>
          <w:sz w:val="26"/>
          <w:szCs w:val="26"/>
        </w:rPr>
      </w:pPr>
      <w:r>
        <w:rPr>
          <w:sz w:val="26"/>
          <w:szCs w:val="26"/>
        </w:rPr>
        <w:t>11</w:t>
      </w:r>
      <w:r w:rsidRPr="00855332">
        <w:rPr>
          <w:sz w:val="26"/>
          <w:szCs w:val="26"/>
        </w:rPr>
        <w:t>.9.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6B42A3" w:rsidRPr="006B42A3" w:rsidRDefault="006B42A3" w:rsidP="006B42A3">
      <w:pPr>
        <w:tabs>
          <w:tab w:val="left" w:pos="1620"/>
        </w:tabs>
        <w:ind w:firstLine="709"/>
        <w:jc w:val="both"/>
        <w:rPr>
          <w:sz w:val="26"/>
          <w:szCs w:val="26"/>
        </w:rPr>
      </w:pPr>
      <w:r>
        <w:rPr>
          <w:sz w:val="26"/>
          <w:szCs w:val="26"/>
        </w:rPr>
        <w:t>11</w:t>
      </w:r>
      <w:r w:rsidRPr="00855332">
        <w:rPr>
          <w:sz w:val="26"/>
          <w:szCs w:val="26"/>
        </w:rPr>
        <w:t>.10.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B42A3" w:rsidRDefault="006B42A3" w:rsidP="006B42A3">
      <w:pPr>
        <w:tabs>
          <w:tab w:val="left" w:pos="0"/>
        </w:tabs>
        <w:autoSpaceDE w:val="0"/>
        <w:autoSpaceDN w:val="0"/>
        <w:adjustRightInd w:val="0"/>
        <w:ind w:firstLine="720"/>
        <w:jc w:val="both"/>
        <w:rPr>
          <w:color w:val="000000"/>
          <w:sz w:val="26"/>
          <w:szCs w:val="26"/>
        </w:rPr>
      </w:pPr>
      <w:r w:rsidRPr="00BD52F1">
        <w:rPr>
          <w:sz w:val="26"/>
          <w:szCs w:val="26"/>
        </w:rPr>
        <w:t>11.11. З</w:t>
      </w:r>
      <w:r w:rsidRPr="00BD52F1">
        <w:rPr>
          <w:color w:val="000000"/>
          <w:sz w:val="26"/>
          <w:szCs w:val="26"/>
        </w:rPr>
        <w:t>а нарушение требований приказа ФНС России от 11.02.2013г. № ММВ-7-4/69@ "Об утверждении Порядка подключения пользователей к федеральным информационным ресурсам и сервисам, сопровождаемым ФКУ "Налог-Сервис" ФНС России"</w:t>
      </w:r>
    </w:p>
    <w:p w:rsidR="006B42A3" w:rsidRPr="003C6ABE" w:rsidRDefault="006B42A3" w:rsidP="006B42A3">
      <w:pPr>
        <w:autoSpaceDE w:val="0"/>
        <w:autoSpaceDN w:val="0"/>
        <w:adjustRightInd w:val="0"/>
        <w:ind w:firstLine="709"/>
        <w:outlineLvl w:val="0"/>
        <w:rPr>
          <w:sz w:val="16"/>
          <w:szCs w:val="16"/>
        </w:rPr>
      </w:pPr>
    </w:p>
    <w:p w:rsidR="006B42A3" w:rsidRPr="00227DD0" w:rsidRDefault="006B42A3" w:rsidP="006B42A3">
      <w:pPr>
        <w:autoSpaceDE w:val="0"/>
        <w:autoSpaceDN w:val="0"/>
        <w:adjustRightInd w:val="0"/>
        <w:jc w:val="center"/>
        <w:outlineLvl w:val="0"/>
        <w:rPr>
          <w:b/>
          <w:sz w:val="26"/>
          <w:szCs w:val="26"/>
        </w:rPr>
      </w:pPr>
      <w:r w:rsidRPr="00227DD0">
        <w:rPr>
          <w:b/>
          <w:sz w:val="26"/>
          <w:szCs w:val="26"/>
        </w:rPr>
        <w:t xml:space="preserve">IV. Перечень вопросов, по которым </w:t>
      </w:r>
      <w:r>
        <w:rPr>
          <w:b/>
          <w:sz w:val="26"/>
          <w:szCs w:val="26"/>
        </w:rPr>
        <w:t>старший государственный налоговый инспектор</w:t>
      </w:r>
    </w:p>
    <w:p w:rsidR="006B42A3" w:rsidRPr="00227DD0" w:rsidRDefault="006B42A3" w:rsidP="006B42A3">
      <w:pPr>
        <w:autoSpaceDE w:val="0"/>
        <w:autoSpaceDN w:val="0"/>
        <w:adjustRightInd w:val="0"/>
        <w:jc w:val="center"/>
        <w:rPr>
          <w:b/>
          <w:sz w:val="26"/>
          <w:szCs w:val="26"/>
        </w:rPr>
      </w:pPr>
      <w:r w:rsidRPr="00227DD0">
        <w:rPr>
          <w:b/>
          <w:sz w:val="26"/>
          <w:szCs w:val="26"/>
        </w:rPr>
        <w:t>вправе или обязан самостоятельно</w:t>
      </w:r>
      <w:r>
        <w:rPr>
          <w:b/>
          <w:sz w:val="26"/>
          <w:szCs w:val="26"/>
        </w:rPr>
        <w:t xml:space="preserve"> </w:t>
      </w:r>
      <w:r w:rsidRPr="00227DD0">
        <w:rPr>
          <w:b/>
          <w:sz w:val="26"/>
          <w:szCs w:val="26"/>
        </w:rPr>
        <w:t>принимать управленческие и иные решения.</w:t>
      </w:r>
    </w:p>
    <w:p w:rsidR="006B42A3" w:rsidRPr="003C6ABE" w:rsidRDefault="006B42A3" w:rsidP="006B42A3">
      <w:pPr>
        <w:autoSpaceDE w:val="0"/>
        <w:autoSpaceDN w:val="0"/>
        <w:adjustRightInd w:val="0"/>
        <w:ind w:firstLine="709"/>
        <w:outlineLvl w:val="0"/>
        <w:rPr>
          <w:sz w:val="16"/>
          <w:szCs w:val="16"/>
        </w:rPr>
      </w:pPr>
    </w:p>
    <w:p w:rsidR="006B42A3" w:rsidRPr="00EF4298" w:rsidRDefault="006B42A3" w:rsidP="006B42A3">
      <w:pPr>
        <w:pStyle w:val="30"/>
        <w:ind w:left="0" w:firstLine="709"/>
        <w:jc w:val="both"/>
        <w:rPr>
          <w:sz w:val="26"/>
          <w:szCs w:val="26"/>
        </w:rPr>
      </w:pPr>
      <w:bookmarkStart w:id="6" w:name="sub_21007"/>
      <w:r w:rsidRPr="00EF4298">
        <w:rPr>
          <w:sz w:val="26"/>
          <w:szCs w:val="26"/>
        </w:rPr>
        <w:t>1</w:t>
      </w:r>
      <w:r>
        <w:rPr>
          <w:sz w:val="26"/>
          <w:szCs w:val="26"/>
        </w:rPr>
        <w:t>2</w:t>
      </w:r>
      <w:r w:rsidRPr="00EF4298">
        <w:rPr>
          <w:sz w:val="26"/>
          <w:szCs w:val="26"/>
        </w:rPr>
        <w:t xml:space="preserve">. При исполнении служебных обязанностей </w:t>
      </w:r>
      <w:r>
        <w:rPr>
          <w:sz w:val="26"/>
          <w:szCs w:val="26"/>
        </w:rPr>
        <w:t>старший государственный налоговый инспектор</w:t>
      </w:r>
      <w:r w:rsidRPr="00EF4298">
        <w:rPr>
          <w:sz w:val="26"/>
          <w:szCs w:val="26"/>
        </w:rPr>
        <w:t xml:space="preserve"> вправе самостоятельно принимать решения по вопросам связанным  с деятельностью отдела в пределах своей  функциональной компетенции: </w:t>
      </w:r>
    </w:p>
    <w:p w:rsidR="006B42A3" w:rsidRPr="00EF4298" w:rsidRDefault="006B42A3" w:rsidP="006B42A3">
      <w:pPr>
        <w:pStyle w:val="30"/>
        <w:ind w:left="0" w:firstLine="709"/>
        <w:jc w:val="both"/>
        <w:rPr>
          <w:sz w:val="26"/>
          <w:szCs w:val="26"/>
        </w:rPr>
      </w:pPr>
      <w:r w:rsidRPr="00EF4298">
        <w:rPr>
          <w:sz w:val="26"/>
          <w:szCs w:val="26"/>
        </w:rPr>
        <w:t>1</w:t>
      </w:r>
      <w:r>
        <w:rPr>
          <w:sz w:val="26"/>
          <w:szCs w:val="26"/>
        </w:rPr>
        <w:t>2</w:t>
      </w:r>
      <w:r w:rsidRPr="00EF4298">
        <w:rPr>
          <w:sz w:val="26"/>
          <w:szCs w:val="26"/>
        </w:rPr>
        <w:t>.1.</w:t>
      </w:r>
      <w:r>
        <w:rPr>
          <w:sz w:val="26"/>
          <w:szCs w:val="26"/>
        </w:rPr>
        <w:t xml:space="preserve"> С</w:t>
      </w:r>
      <w:r w:rsidRPr="00EF4298">
        <w:rPr>
          <w:sz w:val="26"/>
          <w:szCs w:val="26"/>
        </w:rPr>
        <w:t>оответствия представленных налогоплательщиками документов требованиям законодательства, их достоверности, полноты;</w:t>
      </w:r>
    </w:p>
    <w:p w:rsidR="006B42A3" w:rsidRPr="00F36D0D" w:rsidRDefault="006B42A3" w:rsidP="006B42A3">
      <w:pPr>
        <w:pStyle w:val="30"/>
        <w:ind w:left="0" w:firstLine="709"/>
        <w:jc w:val="both"/>
        <w:rPr>
          <w:sz w:val="26"/>
          <w:szCs w:val="26"/>
        </w:rPr>
      </w:pPr>
      <w:r w:rsidRPr="00EF4298">
        <w:rPr>
          <w:sz w:val="26"/>
          <w:szCs w:val="26"/>
        </w:rPr>
        <w:t>1</w:t>
      </w:r>
      <w:r>
        <w:rPr>
          <w:sz w:val="26"/>
          <w:szCs w:val="26"/>
        </w:rPr>
        <w:t>2</w:t>
      </w:r>
      <w:r w:rsidRPr="00EF4298">
        <w:rPr>
          <w:sz w:val="26"/>
          <w:szCs w:val="26"/>
        </w:rPr>
        <w:t>.2.</w:t>
      </w:r>
      <w:r>
        <w:rPr>
          <w:sz w:val="26"/>
          <w:szCs w:val="26"/>
        </w:rPr>
        <w:t xml:space="preserve"> П</w:t>
      </w:r>
      <w:r w:rsidRPr="00EF4298">
        <w:rPr>
          <w:sz w:val="26"/>
          <w:szCs w:val="26"/>
        </w:rPr>
        <w:t xml:space="preserve">одготовки проектов решений по материалам </w:t>
      </w:r>
      <w:r>
        <w:rPr>
          <w:sz w:val="26"/>
          <w:szCs w:val="26"/>
        </w:rPr>
        <w:t>камеральных</w:t>
      </w:r>
      <w:r w:rsidRPr="00EF4298">
        <w:rPr>
          <w:sz w:val="26"/>
          <w:szCs w:val="26"/>
        </w:rPr>
        <w:t xml:space="preserve"> проверок и </w:t>
      </w:r>
      <w:r w:rsidRPr="00F36D0D">
        <w:rPr>
          <w:sz w:val="26"/>
          <w:szCs w:val="26"/>
        </w:rPr>
        <w:t>актам об обнаружении фактов, свидетельствующих о предусмотренных Налоговым Кодексом РФ налоговых правонарушениях.</w:t>
      </w:r>
    </w:p>
    <w:p w:rsidR="006B42A3" w:rsidRPr="00EF4298" w:rsidRDefault="006B42A3" w:rsidP="006B42A3">
      <w:pPr>
        <w:ind w:firstLine="709"/>
        <w:jc w:val="both"/>
        <w:rPr>
          <w:sz w:val="26"/>
          <w:szCs w:val="26"/>
        </w:rPr>
      </w:pPr>
      <w:bookmarkStart w:id="7" w:name="sub_21008"/>
      <w:bookmarkEnd w:id="6"/>
      <w:r w:rsidRPr="00EF4298">
        <w:rPr>
          <w:sz w:val="26"/>
          <w:szCs w:val="26"/>
        </w:rPr>
        <w:t>1</w:t>
      </w:r>
      <w:r>
        <w:rPr>
          <w:sz w:val="26"/>
          <w:szCs w:val="26"/>
        </w:rPr>
        <w:t>3</w:t>
      </w:r>
      <w:r w:rsidRPr="00EF4298">
        <w:rPr>
          <w:sz w:val="26"/>
          <w:szCs w:val="26"/>
        </w:rPr>
        <w:t>.</w:t>
      </w:r>
      <w:r>
        <w:rPr>
          <w:sz w:val="26"/>
          <w:szCs w:val="26"/>
        </w:rPr>
        <w:t xml:space="preserve"> </w:t>
      </w:r>
      <w:r w:rsidRPr="00EF4298">
        <w:rPr>
          <w:sz w:val="26"/>
          <w:szCs w:val="26"/>
        </w:rPr>
        <w:t xml:space="preserve">При исполнении служебных обязанностей </w:t>
      </w:r>
      <w:r>
        <w:rPr>
          <w:sz w:val="26"/>
          <w:szCs w:val="26"/>
        </w:rPr>
        <w:t>старший государственный налоговый инспектор</w:t>
      </w:r>
      <w:r w:rsidRPr="00EF4298">
        <w:rPr>
          <w:sz w:val="26"/>
          <w:szCs w:val="26"/>
        </w:rPr>
        <w:t xml:space="preserve"> обязан самостоятельно принимать решения по вопросам:</w:t>
      </w:r>
    </w:p>
    <w:p w:rsidR="006B42A3" w:rsidRPr="00EF4298" w:rsidRDefault="006B42A3" w:rsidP="006B42A3">
      <w:pPr>
        <w:ind w:firstLine="709"/>
        <w:jc w:val="both"/>
        <w:rPr>
          <w:sz w:val="26"/>
          <w:szCs w:val="26"/>
        </w:rPr>
      </w:pPr>
      <w:r w:rsidRPr="004C36E2">
        <w:rPr>
          <w:sz w:val="26"/>
          <w:szCs w:val="26"/>
        </w:rPr>
        <w:t>13.1. Обеспечения</w:t>
      </w:r>
      <w:r w:rsidRPr="00EF4298">
        <w:rPr>
          <w:sz w:val="26"/>
          <w:szCs w:val="26"/>
        </w:rPr>
        <w:t xml:space="preserve"> соблюдения налоговой и иной охраняемой законом тайны в соответствии с Налоговым Кодексом </w:t>
      </w:r>
      <w:r>
        <w:rPr>
          <w:sz w:val="26"/>
          <w:szCs w:val="26"/>
        </w:rPr>
        <w:t>РФ</w:t>
      </w:r>
      <w:r w:rsidRPr="00EF4298">
        <w:rPr>
          <w:sz w:val="26"/>
          <w:szCs w:val="26"/>
        </w:rPr>
        <w:t>, федеральными законами и иными нормативными правовыми актами;</w:t>
      </w:r>
    </w:p>
    <w:p w:rsidR="006B42A3" w:rsidRPr="00EF4298" w:rsidRDefault="006B42A3" w:rsidP="006B42A3">
      <w:pPr>
        <w:pStyle w:val="30"/>
        <w:ind w:left="0" w:firstLine="709"/>
        <w:jc w:val="both"/>
        <w:rPr>
          <w:sz w:val="26"/>
          <w:szCs w:val="26"/>
        </w:rPr>
      </w:pPr>
      <w:r w:rsidRPr="00EF4298">
        <w:rPr>
          <w:sz w:val="26"/>
          <w:szCs w:val="26"/>
        </w:rPr>
        <w:lastRenderedPageBreak/>
        <w:t>1</w:t>
      </w:r>
      <w:r>
        <w:rPr>
          <w:sz w:val="26"/>
          <w:szCs w:val="26"/>
        </w:rPr>
        <w:t>3</w:t>
      </w:r>
      <w:r w:rsidRPr="00EF4298">
        <w:rPr>
          <w:sz w:val="26"/>
          <w:szCs w:val="26"/>
        </w:rPr>
        <w:t>.2.</w:t>
      </w:r>
      <w:r>
        <w:rPr>
          <w:sz w:val="26"/>
          <w:szCs w:val="26"/>
        </w:rPr>
        <w:t xml:space="preserve"> И</w:t>
      </w:r>
      <w:r w:rsidRPr="00EF4298">
        <w:rPr>
          <w:sz w:val="26"/>
          <w:szCs w:val="26"/>
        </w:rPr>
        <w:t>ным вопросам, предусмотренным Положением об отделе, иными нормативными актами Российской Федерации.</w:t>
      </w:r>
      <w:bookmarkEnd w:id="7"/>
    </w:p>
    <w:p w:rsidR="006B42A3" w:rsidRPr="004C36E2" w:rsidRDefault="006B42A3" w:rsidP="006B42A3">
      <w:pPr>
        <w:rPr>
          <w:sz w:val="16"/>
          <w:szCs w:val="16"/>
        </w:rPr>
      </w:pPr>
    </w:p>
    <w:p w:rsidR="006B42A3" w:rsidRPr="00EF4298" w:rsidRDefault="006B42A3" w:rsidP="006B42A3">
      <w:pPr>
        <w:jc w:val="center"/>
        <w:rPr>
          <w:b/>
          <w:sz w:val="26"/>
          <w:szCs w:val="26"/>
        </w:rPr>
      </w:pPr>
      <w:r w:rsidRPr="00EF4298">
        <w:rPr>
          <w:b/>
          <w:sz w:val="26"/>
          <w:szCs w:val="26"/>
        </w:rPr>
        <w:t>V.</w:t>
      </w:r>
      <w:r w:rsidRPr="00EF4298">
        <w:rPr>
          <w:sz w:val="26"/>
          <w:szCs w:val="26"/>
        </w:rPr>
        <w:t xml:space="preserve"> </w:t>
      </w:r>
      <w:r w:rsidRPr="00EF4298">
        <w:rPr>
          <w:b/>
          <w:sz w:val="26"/>
          <w:szCs w:val="26"/>
        </w:rPr>
        <w:t xml:space="preserve">Перечень вопросов, по которым </w:t>
      </w:r>
      <w:r>
        <w:rPr>
          <w:b/>
          <w:sz w:val="26"/>
          <w:szCs w:val="26"/>
        </w:rPr>
        <w:t>старший государственный налоговый инспектор</w:t>
      </w:r>
      <w:r w:rsidRPr="00EF4298">
        <w:rPr>
          <w:b/>
          <w:sz w:val="26"/>
          <w:szCs w:val="26"/>
        </w:rPr>
        <w:t xml:space="preserve"> вправе или обязан участвовать при подготовке проектов нормативных правовых актов</w:t>
      </w:r>
      <w:r>
        <w:rPr>
          <w:b/>
          <w:sz w:val="26"/>
          <w:szCs w:val="26"/>
        </w:rPr>
        <w:t xml:space="preserve"> </w:t>
      </w:r>
      <w:r w:rsidRPr="00EF4298">
        <w:rPr>
          <w:b/>
          <w:sz w:val="26"/>
          <w:szCs w:val="26"/>
        </w:rPr>
        <w:t>и (или) проектов управленческих и иных решений.</w:t>
      </w:r>
    </w:p>
    <w:p w:rsidR="006B42A3" w:rsidRPr="004C36E2" w:rsidRDefault="006B42A3" w:rsidP="006B42A3">
      <w:pPr>
        <w:jc w:val="both"/>
        <w:rPr>
          <w:sz w:val="16"/>
          <w:szCs w:val="16"/>
        </w:rPr>
      </w:pPr>
      <w:bookmarkStart w:id="8" w:name="sub_21009"/>
    </w:p>
    <w:p w:rsidR="006B42A3" w:rsidRPr="00A74F6D" w:rsidRDefault="006B42A3" w:rsidP="006B42A3">
      <w:pPr>
        <w:ind w:firstLine="708"/>
        <w:jc w:val="both"/>
        <w:rPr>
          <w:sz w:val="26"/>
          <w:szCs w:val="26"/>
        </w:rPr>
      </w:pPr>
      <w:r w:rsidRPr="00A74F6D">
        <w:rPr>
          <w:sz w:val="26"/>
          <w:szCs w:val="26"/>
        </w:rPr>
        <w:t>1</w:t>
      </w:r>
      <w:r>
        <w:rPr>
          <w:sz w:val="26"/>
          <w:szCs w:val="26"/>
        </w:rPr>
        <w:t>4</w:t>
      </w:r>
      <w:r w:rsidRPr="00A74F6D">
        <w:rPr>
          <w:sz w:val="26"/>
          <w:szCs w:val="26"/>
        </w:rPr>
        <w:t>.</w:t>
      </w:r>
      <w:r>
        <w:rPr>
          <w:sz w:val="26"/>
          <w:szCs w:val="26"/>
        </w:rPr>
        <w:t xml:space="preserve"> Старший государственный налоговый инспектор</w:t>
      </w:r>
      <w:r w:rsidRPr="00A74F6D">
        <w:rPr>
          <w:sz w:val="26"/>
          <w:szCs w:val="26"/>
        </w:rPr>
        <w:t xml:space="preserve"> в соответствии со своей компетенцией вправе участвовать в подготовке (обсуждении) следующих проектов:</w:t>
      </w:r>
    </w:p>
    <w:p w:rsidR="006B42A3" w:rsidRPr="00A74F6D" w:rsidRDefault="006B42A3" w:rsidP="006B42A3">
      <w:pPr>
        <w:ind w:firstLine="708"/>
        <w:jc w:val="both"/>
        <w:rPr>
          <w:sz w:val="26"/>
          <w:szCs w:val="26"/>
        </w:rPr>
      </w:pPr>
      <w:r>
        <w:rPr>
          <w:sz w:val="26"/>
          <w:szCs w:val="26"/>
        </w:rPr>
        <w:t>14</w:t>
      </w:r>
      <w:r w:rsidRPr="00A74F6D">
        <w:rPr>
          <w:sz w:val="26"/>
          <w:szCs w:val="26"/>
        </w:rPr>
        <w:t xml:space="preserve">.1. </w:t>
      </w:r>
      <w:r>
        <w:rPr>
          <w:sz w:val="26"/>
          <w:szCs w:val="26"/>
        </w:rPr>
        <w:t>Р</w:t>
      </w:r>
      <w:r w:rsidRPr="00A74F6D">
        <w:rPr>
          <w:sz w:val="26"/>
          <w:szCs w:val="26"/>
        </w:rPr>
        <w:t xml:space="preserve">ешений по материалам </w:t>
      </w:r>
      <w:r>
        <w:rPr>
          <w:sz w:val="26"/>
          <w:szCs w:val="26"/>
        </w:rPr>
        <w:t>камеральных</w:t>
      </w:r>
      <w:r w:rsidRPr="00A74F6D">
        <w:rPr>
          <w:sz w:val="26"/>
          <w:szCs w:val="26"/>
        </w:rPr>
        <w:t xml:space="preserve"> налоговых проверок и актам об обнаружении фактов, свидетельствующих о предусмотренных Налоговым Кодекс</w:t>
      </w:r>
      <w:r>
        <w:rPr>
          <w:sz w:val="26"/>
          <w:szCs w:val="26"/>
        </w:rPr>
        <w:t>ом РФ налоговых правонарушениях;</w:t>
      </w:r>
    </w:p>
    <w:bookmarkEnd w:id="8"/>
    <w:p w:rsidR="006B42A3" w:rsidRDefault="006B42A3" w:rsidP="006B42A3">
      <w:pPr>
        <w:ind w:firstLine="708"/>
        <w:jc w:val="both"/>
        <w:rPr>
          <w:sz w:val="26"/>
          <w:szCs w:val="26"/>
        </w:rPr>
      </w:pPr>
      <w:r>
        <w:rPr>
          <w:sz w:val="26"/>
          <w:szCs w:val="26"/>
        </w:rPr>
        <w:t>15. Старший государственный налоговый инспектор</w:t>
      </w:r>
      <w:r w:rsidRPr="00A74F6D">
        <w:rPr>
          <w:sz w:val="26"/>
          <w:szCs w:val="26"/>
        </w:rPr>
        <w:t xml:space="preserve"> </w:t>
      </w:r>
      <w:r w:rsidRPr="0058052D">
        <w:rPr>
          <w:sz w:val="26"/>
          <w:szCs w:val="26"/>
        </w:rPr>
        <w:t>в соответствии со своей компетенцией обязан участвовать в подготовке (обсуждении) следующих проектов</w:t>
      </w:r>
      <w:r>
        <w:rPr>
          <w:sz w:val="26"/>
          <w:szCs w:val="26"/>
        </w:rPr>
        <w:t xml:space="preserve"> </w:t>
      </w:r>
    </w:p>
    <w:p w:rsidR="006B42A3" w:rsidRDefault="006B42A3" w:rsidP="006B42A3">
      <w:pPr>
        <w:ind w:firstLine="708"/>
        <w:jc w:val="both"/>
        <w:rPr>
          <w:sz w:val="26"/>
          <w:szCs w:val="26"/>
        </w:rPr>
      </w:pPr>
      <w:r>
        <w:rPr>
          <w:sz w:val="26"/>
          <w:szCs w:val="26"/>
        </w:rPr>
        <w:t>15.1</w:t>
      </w:r>
      <w:r w:rsidRPr="00A74F6D">
        <w:rPr>
          <w:sz w:val="26"/>
          <w:szCs w:val="26"/>
        </w:rPr>
        <w:t>.</w:t>
      </w:r>
      <w:r>
        <w:rPr>
          <w:sz w:val="26"/>
          <w:szCs w:val="26"/>
        </w:rPr>
        <w:t> В</w:t>
      </w:r>
      <w:r w:rsidRPr="00855332">
        <w:rPr>
          <w:spacing w:val="1"/>
          <w:sz w:val="26"/>
          <w:szCs w:val="26"/>
        </w:rPr>
        <w:t xml:space="preserve"> рассмотрении представленных налогоплательщиками возражений (объяснений) по актам </w:t>
      </w:r>
      <w:r>
        <w:rPr>
          <w:spacing w:val="1"/>
          <w:sz w:val="26"/>
          <w:szCs w:val="26"/>
        </w:rPr>
        <w:t>камеральных</w:t>
      </w:r>
      <w:r w:rsidRPr="00855332">
        <w:rPr>
          <w:spacing w:val="1"/>
          <w:sz w:val="26"/>
          <w:szCs w:val="26"/>
        </w:rPr>
        <w:t xml:space="preserve"> проверок;</w:t>
      </w:r>
    </w:p>
    <w:p w:rsidR="006B42A3" w:rsidRPr="00A74F6D" w:rsidRDefault="006B42A3" w:rsidP="006B42A3">
      <w:pPr>
        <w:ind w:firstLine="708"/>
        <w:jc w:val="both"/>
        <w:rPr>
          <w:sz w:val="26"/>
          <w:szCs w:val="26"/>
        </w:rPr>
      </w:pPr>
      <w:r>
        <w:rPr>
          <w:sz w:val="26"/>
          <w:szCs w:val="26"/>
        </w:rPr>
        <w:t>15.2. Г</w:t>
      </w:r>
      <w:r w:rsidRPr="00A74F6D">
        <w:rPr>
          <w:sz w:val="26"/>
          <w:szCs w:val="26"/>
        </w:rPr>
        <w:t>рафика отпусков гражданских служащих отдела;</w:t>
      </w:r>
    </w:p>
    <w:p w:rsidR="006B42A3" w:rsidRPr="00A74F6D" w:rsidRDefault="006B42A3" w:rsidP="006B42A3">
      <w:pPr>
        <w:ind w:firstLine="708"/>
        <w:jc w:val="both"/>
        <w:rPr>
          <w:sz w:val="26"/>
          <w:szCs w:val="26"/>
        </w:rPr>
      </w:pPr>
      <w:r>
        <w:rPr>
          <w:sz w:val="26"/>
          <w:szCs w:val="26"/>
        </w:rPr>
        <w:t>15</w:t>
      </w:r>
      <w:r w:rsidRPr="00A74F6D">
        <w:rPr>
          <w:sz w:val="26"/>
          <w:szCs w:val="26"/>
        </w:rPr>
        <w:t>.</w:t>
      </w:r>
      <w:r>
        <w:rPr>
          <w:sz w:val="26"/>
          <w:szCs w:val="26"/>
        </w:rPr>
        <w:t>3</w:t>
      </w:r>
      <w:r w:rsidRPr="00A74F6D">
        <w:rPr>
          <w:sz w:val="26"/>
          <w:szCs w:val="26"/>
        </w:rPr>
        <w:t>.</w:t>
      </w:r>
      <w:r>
        <w:rPr>
          <w:sz w:val="26"/>
          <w:szCs w:val="26"/>
        </w:rPr>
        <w:t> И</w:t>
      </w:r>
      <w:r w:rsidRPr="00A74F6D">
        <w:rPr>
          <w:sz w:val="26"/>
          <w:szCs w:val="26"/>
        </w:rPr>
        <w:t>ных актов по поручению непосредственного руководителя</w:t>
      </w:r>
      <w:r>
        <w:rPr>
          <w:sz w:val="26"/>
          <w:szCs w:val="26"/>
        </w:rPr>
        <w:t xml:space="preserve"> и</w:t>
      </w:r>
      <w:r w:rsidRPr="00D3098B">
        <w:t xml:space="preserve"> </w:t>
      </w:r>
      <w:r w:rsidRPr="00D3098B">
        <w:rPr>
          <w:sz w:val="26"/>
          <w:szCs w:val="26"/>
        </w:rPr>
        <w:t>руководства Инспекции</w:t>
      </w:r>
      <w:r w:rsidRPr="00A74F6D">
        <w:rPr>
          <w:sz w:val="26"/>
          <w:szCs w:val="26"/>
        </w:rPr>
        <w:t xml:space="preserve"> </w:t>
      </w:r>
    </w:p>
    <w:p w:rsidR="006B42A3" w:rsidRPr="004C36E2" w:rsidRDefault="006B42A3" w:rsidP="006B42A3">
      <w:pPr>
        <w:autoSpaceDE w:val="0"/>
        <w:autoSpaceDN w:val="0"/>
        <w:adjustRightInd w:val="0"/>
        <w:jc w:val="both"/>
        <w:rPr>
          <w:sz w:val="16"/>
          <w:szCs w:val="16"/>
        </w:rPr>
      </w:pPr>
    </w:p>
    <w:p w:rsidR="006B42A3" w:rsidRPr="00263C8A" w:rsidRDefault="006B42A3" w:rsidP="006B42A3">
      <w:pPr>
        <w:autoSpaceDE w:val="0"/>
        <w:autoSpaceDN w:val="0"/>
        <w:adjustRightInd w:val="0"/>
        <w:jc w:val="center"/>
        <w:outlineLvl w:val="0"/>
        <w:rPr>
          <w:b/>
          <w:sz w:val="26"/>
          <w:szCs w:val="26"/>
        </w:rPr>
      </w:pPr>
      <w:r w:rsidRPr="00263C8A">
        <w:rPr>
          <w:b/>
          <w:sz w:val="26"/>
          <w:szCs w:val="26"/>
        </w:rPr>
        <w:t>VI. Сроки и процедуры подготовки, рассмотрения</w:t>
      </w:r>
      <w:r w:rsidRPr="003660A1">
        <w:rPr>
          <w:b/>
          <w:sz w:val="26"/>
          <w:szCs w:val="26"/>
        </w:rPr>
        <w:t xml:space="preserve"> </w:t>
      </w:r>
      <w:r w:rsidRPr="00263C8A">
        <w:rPr>
          <w:b/>
          <w:sz w:val="26"/>
          <w:szCs w:val="26"/>
        </w:rPr>
        <w:t>проектов управленческих и иных решений,</w:t>
      </w:r>
      <w:r>
        <w:rPr>
          <w:b/>
          <w:sz w:val="26"/>
          <w:szCs w:val="26"/>
        </w:rPr>
        <w:t xml:space="preserve"> </w:t>
      </w:r>
      <w:r w:rsidRPr="00263C8A">
        <w:rPr>
          <w:b/>
          <w:sz w:val="26"/>
          <w:szCs w:val="26"/>
        </w:rPr>
        <w:t>порядок</w:t>
      </w:r>
      <w:r>
        <w:rPr>
          <w:b/>
          <w:sz w:val="26"/>
          <w:szCs w:val="26"/>
        </w:rPr>
        <w:t xml:space="preserve"> </w:t>
      </w:r>
      <w:r w:rsidRPr="00263C8A">
        <w:rPr>
          <w:b/>
          <w:sz w:val="26"/>
          <w:szCs w:val="26"/>
        </w:rPr>
        <w:t>согласования и принятия данных решений.</w:t>
      </w:r>
    </w:p>
    <w:p w:rsidR="006B42A3" w:rsidRPr="004C36E2" w:rsidRDefault="006B42A3" w:rsidP="006B42A3">
      <w:pPr>
        <w:autoSpaceDE w:val="0"/>
        <w:autoSpaceDN w:val="0"/>
        <w:adjustRightInd w:val="0"/>
        <w:jc w:val="both"/>
        <w:rPr>
          <w:sz w:val="16"/>
          <w:szCs w:val="16"/>
        </w:rPr>
      </w:pPr>
    </w:p>
    <w:p w:rsidR="006B42A3" w:rsidRPr="00263C8A" w:rsidRDefault="006B42A3" w:rsidP="006B42A3">
      <w:pPr>
        <w:autoSpaceDE w:val="0"/>
        <w:autoSpaceDN w:val="0"/>
        <w:adjustRightInd w:val="0"/>
        <w:ind w:firstLine="540"/>
        <w:jc w:val="both"/>
        <w:rPr>
          <w:sz w:val="26"/>
          <w:szCs w:val="26"/>
        </w:rPr>
      </w:pPr>
      <w:r w:rsidRPr="00263C8A">
        <w:rPr>
          <w:sz w:val="26"/>
          <w:szCs w:val="26"/>
        </w:rPr>
        <w:t>16.</w:t>
      </w:r>
      <w:r>
        <w:rPr>
          <w:sz w:val="26"/>
          <w:szCs w:val="26"/>
        </w:rPr>
        <w:t xml:space="preserve"> </w:t>
      </w:r>
      <w:r w:rsidRPr="00263C8A">
        <w:rPr>
          <w:sz w:val="26"/>
          <w:szCs w:val="26"/>
        </w:rPr>
        <w:t xml:space="preserve">В соответствии со своими должностными обязанностями  </w:t>
      </w:r>
      <w:r>
        <w:rPr>
          <w:sz w:val="26"/>
          <w:szCs w:val="26"/>
        </w:rPr>
        <w:t>старший государственный налоговый инспектор</w:t>
      </w:r>
      <w:r w:rsidRPr="00263C8A">
        <w:rPr>
          <w:sz w:val="26"/>
          <w:szCs w:val="26"/>
        </w:rPr>
        <w:t xml:space="preserve"> принимает решения в сроки, установленные законодательными и иными нормативными правовыми актами Российской Федерации, а также в соответствии с требованиями  Инструкции по  делопроизводству Инспекции.</w:t>
      </w:r>
    </w:p>
    <w:p w:rsidR="006B42A3" w:rsidRPr="004C36E2" w:rsidRDefault="006B42A3" w:rsidP="006B42A3">
      <w:pPr>
        <w:autoSpaceDE w:val="0"/>
        <w:autoSpaceDN w:val="0"/>
        <w:adjustRightInd w:val="0"/>
        <w:jc w:val="both"/>
        <w:rPr>
          <w:sz w:val="16"/>
          <w:szCs w:val="16"/>
        </w:rPr>
      </w:pPr>
    </w:p>
    <w:p w:rsidR="006B42A3" w:rsidRPr="00263C8A" w:rsidRDefault="006B42A3" w:rsidP="006B42A3">
      <w:pPr>
        <w:autoSpaceDE w:val="0"/>
        <w:autoSpaceDN w:val="0"/>
        <w:adjustRightInd w:val="0"/>
        <w:jc w:val="center"/>
        <w:outlineLvl w:val="0"/>
        <w:rPr>
          <w:b/>
          <w:sz w:val="26"/>
          <w:szCs w:val="26"/>
        </w:rPr>
      </w:pPr>
      <w:r w:rsidRPr="00263C8A">
        <w:rPr>
          <w:b/>
          <w:sz w:val="26"/>
          <w:szCs w:val="26"/>
        </w:rPr>
        <w:t>VII. Порядок служебного взаимодействия.</w:t>
      </w:r>
    </w:p>
    <w:p w:rsidR="006B42A3" w:rsidRPr="004C36E2" w:rsidRDefault="006B42A3" w:rsidP="006B42A3">
      <w:pPr>
        <w:autoSpaceDE w:val="0"/>
        <w:autoSpaceDN w:val="0"/>
        <w:adjustRightInd w:val="0"/>
        <w:jc w:val="both"/>
        <w:rPr>
          <w:sz w:val="16"/>
          <w:szCs w:val="16"/>
        </w:rPr>
      </w:pPr>
    </w:p>
    <w:p w:rsidR="006B42A3" w:rsidRDefault="006B42A3" w:rsidP="006B42A3">
      <w:pPr>
        <w:autoSpaceDE w:val="0"/>
        <w:autoSpaceDN w:val="0"/>
        <w:adjustRightInd w:val="0"/>
        <w:ind w:firstLine="540"/>
        <w:jc w:val="both"/>
        <w:rPr>
          <w:sz w:val="26"/>
          <w:szCs w:val="26"/>
        </w:rPr>
      </w:pPr>
      <w:r>
        <w:rPr>
          <w:sz w:val="26"/>
          <w:szCs w:val="26"/>
        </w:rPr>
        <w:t>1</w:t>
      </w:r>
      <w:r w:rsidRPr="00263C8A">
        <w:rPr>
          <w:sz w:val="26"/>
          <w:szCs w:val="26"/>
        </w:rPr>
        <w:t>7.</w:t>
      </w:r>
      <w:r>
        <w:rPr>
          <w:sz w:val="26"/>
          <w:szCs w:val="26"/>
        </w:rPr>
        <w:t xml:space="preserve"> </w:t>
      </w:r>
      <w:r w:rsidRPr="00263C8A">
        <w:rPr>
          <w:sz w:val="26"/>
          <w:szCs w:val="26"/>
        </w:rPr>
        <w:t xml:space="preserve">Взаимодействие </w:t>
      </w:r>
      <w:r>
        <w:rPr>
          <w:sz w:val="26"/>
          <w:szCs w:val="26"/>
        </w:rPr>
        <w:t>старшего государственного налогового инспектора</w:t>
      </w:r>
      <w:r w:rsidRPr="00A74F6D">
        <w:rPr>
          <w:sz w:val="26"/>
          <w:szCs w:val="26"/>
        </w:rPr>
        <w:t xml:space="preserve"> </w:t>
      </w:r>
      <w:r w:rsidRPr="00263C8A">
        <w:rPr>
          <w:sz w:val="26"/>
          <w:szCs w:val="26"/>
        </w:rPr>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соответствии с Регламентом ФНС России, утвержденным приказом ФНС  России от 17.02.2014 № ММВ -7-7-53 </w:t>
      </w:r>
      <w:r>
        <w:rPr>
          <w:sz w:val="26"/>
          <w:szCs w:val="26"/>
        </w:rPr>
        <w:t xml:space="preserve">в рамках деловых отношений </w:t>
      </w:r>
      <w:r w:rsidRPr="00263C8A">
        <w:rPr>
          <w:sz w:val="26"/>
          <w:szCs w:val="26"/>
        </w:rPr>
        <w:t xml:space="preserve">на основе общих </w:t>
      </w:r>
      <w:hyperlink r:id="rId25" w:history="1">
        <w:r w:rsidRPr="00263C8A">
          <w:rPr>
            <w:sz w:val="26"/>
            <w:szCs w:val="26"/>
          </w:rPr>
          <w:t>принципов</w:t>
        </w:r>
      </w:hyperlink>
      <w:r w:rsidRPr="00263C8A">
        <w:rPr>
          <w:sz w:val="26"/>
          <w:szCs w:val="26"/>
        </w:rPr>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263C8A">
          <w:rPr>
            <w:sz w:val="26"/>
            <w:szCs w:val="26"/>
          </w:rPr>
          <w:t>2002 г</w:t>
        </w:r>
      </w:smartTag>
      <w:r w:rsidRPr="00263C8A">
        <w:rPr>
          <w:sz w:val="26"/>
          <w:szCs w:val="26"/>
        </w:rPr>
        <w:t xml:space="preserve">. № 885 "Об утверждении общих принципов служебного поведения государственных служащих" и требований к служебному поведению, установленных </w:t>
      </w:r>
      <w:hyperlink r:id="rId26" w:history="1">
        <w:r w:rsidRPr="00263C8A">
          <w:rPr>
            <w:sz w:val="26"/>
            <w:szCs w:val="26"/>
          </w:rPr>
          <w:t>статьей 18</w:t>
        </w:r>
      </w:hyperlink>
      <w:r w:rsidRPr="00263C8A">
        <w:rPr>
          <w:sz w:val="26"/>
          <w:szCs w:val="26"/>
        </w:rPr>
        <w:t xml:space="preserve"> Федерального закона от 27 июля </w:t>
      </w:r>
      <w:smartTag w:uri="urn:schemas-microsoft-com:office:smarttags" w:element="metricconverter">
        <w:smartTagPr>
          <w:attr w:name="ProductID" w:val="2004 г"/>
        </w:smartTagPr>
        <w:r w:rsidRPr="00263C8A">
          <w:rPr>
            <w:sz w:val="26"/>
            <w:szCs w:val="26"/>
          </w:rPr>
          <w:t>2004 г</w:t>
        </w:r>
      </w:smartTag>
      <w:r w:rsidRPr="00263C8A">
        <w:rPr>
          <w:sz w:val="26"/>
          <w:szCs w:val="26"/>
        </w:rPr>
        <w:t>. № 79-ФЗ "О государственной гражданской службе Российской Федерации", Кодексом этики и служебного поведения государственных служащих Федеральной налоговой службы, утвержденным приказом ФНС России от 11.04.2011 №ММВ-7-4/260@, а также в соответствии с иными нормативными правовыми актами Российской Федерации и приказами (распоряжениями) ФНС России, Управления, Инспекции.</w:t>
      </w:r>
    </w:p>
    <w:p w:rsidR="006B42A3" w:rsidRPr="003C6ABE" w:rsidRDefault="006B42A3" w:rsidP="006B42A3">
      <w:pPr>
        <w:autoSpaceDE w:val="0"/>
        <w:autoSpaceDN w:val="0"/>
        <w:adjustRightInd w:val="0"/>
        <w:ind w:firstLine="540"/>
        <w:jc w:val="both"/>
        <w:rPr>
          <w:b/>
          <w:sz w:val="16"/>
          <w:szCs w:val="16"/>
        </w:rPr>
      </w:pPr>
    </w:p>
    <w:p w:rsidR="006B42A3" w:rsidRPr="00263C8A" w:rsidRDefault="006B42A3" w:rsidP="006B42A3">
      <w:pPr>
        <w:autoSpaceDE w:val="0"/>
        <w:autoSpaceDN w:val="0"/>
        <w:adjustRightInd w:val="0"/>
        <w:jc w:val="center"/>
        <w:outlineLvl w:val="0"/>
        <w:rPr>
          <w:b/>
          <w:sz w:val="26"/>
          <w:szCs w:val="26"/>
        </w:rPr>
      </w:pPr>
      <w:r w:rsidRPr="00263C8A">
        <w:rPr>
          <w:b/>
          <w:sz w:val="26"/>
          <w:szCs w:val="26"/>
        </w:rPr>
        <w:t>VIII. Перечень государственных услуг, оказываемых</w:t>
      </w:r>
      <w:r w:rsidRPr="003660A1">
        <w:rPr>
          <w:b/>
          <w:sz w:val="26"/>
          <w:szCs w:val="26"/>
        </w:rPr>
        <w:t xml:space="preserve"> </w:t>
      </w:r>
      <w:r w:rsidRPr="00263C8A">
        <w:rPr>
          <w:b/>
          <w:sz w:val="26"/>
          <w:szCs w:val="26"/>
        </w:rPr>
        <w:t>гражданам и организациям</w:t>
      </w:r>
    </w:p>
    <w:p w:rsidR="006B42A3" w:rsidRPr="00263C8A" w:rsidRDefault="006B42A3" w:rsidP="006B42A3">
      <w:pPr>
        <w:autoSpaceDE w:val="0"/>
        <w:autoSpaceDN w:val="0"/>
        <w:adjustRightInd w:val="0"/>
        <w:jc w:val="center"/>
        <w:rPr>
          <w:b/>
          <w:sz w:val="26"/>
          <w:szCs w:val="26"/>
        </w:rPr>
      </w:pPr>
      <w:r w:rsidRPr="00263C8A">
        <w:rPr>
          <w:b/>
          <w:sz w:val="26"/>
          <w:szCs w:val="26"/>
        </w:rPr>
        <w:t>в соответствии с административным</w:t>
      </w:r>
      <w:r w:rsidRPr="00EF7FBD">
        <w:rPr>
          <w:b/>
          <w:sz w:val="26"/>
          <w:szCs w:val="26"/>
        </w:rPr>
        <w:t xml:space="preserve"> </w:t>
      </w:r>
      <w:r w:rsidRPr="00263C8A">
        <w:rPr>
          <w:b/>
          <w:sz w:val="26"/>
          <w:szCs w:val="26"/>
        </w:rPr>
        <w:t>регламентом Федеральной налоговой службы</w:t>
      </w:r>
    </w:p>
    <w:p w:rsidR="006B42A3" w:rsidRPr="003C6ABE" w:rsidRDefault="006B42A3" w:rsidP="006B42A3">
      <w:pPr>
        <w:autoSpaceDE w:val="0"/>
        <w:autoSpaceDN w:val="0"/>
        <w:adjustRightInd w:val="0"/>
        <w:rPr>
          <w:sz w:val="16"/>
          <w:szCs w:val="16"/>
        </w:rPr>
      </w:pPr>
    </w:p>
    <w:p w:rsidR="006B42A3" w:rsidRPr="00BB632B" w:rsidRDefault="006B42A3" w:rsidP="006B42A3">
      <w:pPr>
        <w:autoSpaceDE w:val="0"/>
        <w:autoSpaceDN w:val="0"/>
        <w:adjustRightInd w:val="0"/>
        <w:ind w:firstLine="709"/>
        <w:outlineLvl w:val="0"/>
        <w:rPr>
          <w:sz w:val="20"/>
          <w:szCs w:val="20"/>
        </w:rPr>
      </w:pPr>
      <w:r w:rsidRPr="004C36E2">
        <w:rPr>
          <w:sz w:val="26"/>
          <w:szCs w:val="26"/>
        </w:rPr>
        <w:t>18. В соответствии с замещаемой государственной гражданской должностью и в пределах функциональной</w:t>
      </w:r>
      <w:r w:rsidRPr="00263C8A">
        <w:rPr>
          <w:sz w:val="26"/>
          <w:szCs w:val="26"/>
        </w:rPr>
        <w:t xml:space="preserve"> компетенции </w:t>
      </w:r>
      <w:r>
        <w:rPr>
          <w:sz w:val="26"/>
          <w:szCs w:val="26"/>
        </w:rPr>
        <w:t>старший государственный налоговый инспектор</w:t>
      </w:r>
      <w:r w:rsidRPr="00263C8A">
        <w:rPr>
          <w:sz w:val="26"/>
          <w:szCs w:val="26"/>
        </w:rPr>
        <w:t xml:space="preserve"> </w:t>
      </w:r>
      <w:r>
        <w:rPr>
          <w:sz w:val="26"/>
          <w:szCs w:val="26"/>
        </w:rPr>
        <w:t xml:space="preserve">не </w:t>
      </w:r>
      <w:r w:rsidRPr="00263C8A">
        <w:rPr>
          <w:sz w:val="26"/>
          <w:szCs w:val="26"/>
        </w:rPr>
        <w:t>принимает участие в обеспечении оказания государственных услуг</w:t>
      </w:r>
      <w:r>
        <w:rPr>
          <w:sz w:val="26"/>
          <w:szCs w:val="26"/>
        </w:rPr>
        <w:t>.</w:t>
      </w:r>
      <w:r w:rsidRPr="00263C8A">
        <w:rPr>
          <w:sz w:val="26"/>
          <w:szCs w:val="26"/>
        </w:rPr>
        <w:t xml:space="preserve"> </w:t>
      </w:r>
    </w:p>
    <w:p w:rsidR="006B42A3" w:rsidRPr="003C6ABE" w:rsidRDefault="006B42A3" w:rsidP="006B42A3">
      <w:pPr>
        <w:autoSpaceDE w:val="0"/>
        <w:autoSpaceDN w:val="0"/>
        <w:adjustRightInd w:val="0"/>
        <w:jc w:val="center"/>
        <w:outlineLvl w:val="0"/>
        <w:rPr>
          <w:sz w:val="16"/>
          <w:szCs w:val="16"/>
        </w:rPr>
      </w:pPr>
    </w:p>
    <w:p w:rsidR="006B42A3" w:rsidRPr="00025398" w:rsidRDefault="006B42A3" w:rsidP="006B42A3">
      <w:pPr>
        <w:autoSpaceDE w:val="0"/>
        <w:autoSpaceDN w:val="0"/>
        <w:adjustRightInd w:val="0"/>
        <w:jc w:val="center"/>
        <w:outlineLvl w:val="0"/>
        <w:rPr>
          <w:b/>
          <w:sz w:val="26"/>
          <w:szCs w:val="26"/>
        </w:rPr>
      </w:pPr>
      <w:r w:rsidRPr="00025398">
        <w:rPr>
          <w:b/>
          <w:sz w:val="26"/>
          <w:szCs w:val="26"/>
        </w:rPr>
        <w:lastRenderedPageBreak/>
        <w:t>IX. Показатели эффективности и результативности</w:t>
      </w:r>
    </w:p>
    <w:p w:rsidR="006B42A3" w:rsidRPr="00025398" w:rsidRDefault="006B42A3" w:rsidP="006B42A3">
      <w:pPr>
        <w:autoSpaceDE w:val="0"/>
        <w:autoSpaceDN w:val="0"/>
        <w:adjustRightInd w:val="0"/>
        <w:jc w:val="center"/>
        <w:rPr>
          <w:b/>
          <w:sz w:val="26"/>
          <w:szCs w:val="26"/>
        </w:rPr>
      </w:pPr>
      <w:r w:rsidRPr="00025398">
        <w:rPr>
          <w:b/>
          <w:sz w:val="26"/>
          <w:szCs w:val="26"/>
        </w:rPr>
        <w:t>профессиональной служебной деятельности</w:t>
      </w:r>
    </w:p>
    <w:p w:rsidR="006B42A3" w:rsidRPr="003C6ABE" w:rsidRDefault="006B42A3" w:rsidP="006B42A3">
      <w:pPr>
        <w:autoSpaceDE w:val="0"/>
        <w:autoSpaceDN w:val="0"/>
        <w:adjustRightInd w:val="0"/>
        <w:jc w:val="both"/>
        <w:rPr>
          <w:sz w:val="16"/>
          <w:szCs w:val="16"/>
        </w:rPr>
      </w:pPr>
    </w:p>
    <w:p w:rsidR="006B42A3" w:rsidRDefault="006B42A3" w:rsidP="006B42A3">
      <w:pPr>
        <w:ind w:firstLine="709"/>
        <w:jc w:val="both"/>
        <w:rPr>
          <w:sz w:val="26"/>
          <w:szCs w:val="26"/>
        </w:rPr>
      </w:pPr>
      <w:r>
        <w:rPr>
          <w:sz w:val="26"/>
          <w:szCs w:val="26"/>
        </w:rPr>
        <w:t>1</w:t>
      </w:r>
      <w:r w:rsidRPr="00025398">
        <w:rPr>
          <w:sz w:val="26"/>
          <w:szCs w:val="26"/>
        </w:rPr>
        <w:t>9.</w:t>
      </w:r>
      <w:r>
        <w:rPr>
          <w:sz w:val="26"/>
          <w:szCs w:val="26"/>
        </w:rPr>
        <w:t xml:space="preserve">1. </w:t>
      </w:r>
      <w:r w:rsidRPr="00025398">
        <w:rPr>
          <w:sz w:val="26"/>
          <w:szCs w:val="26"/>
        </w:rPr>
        <w:t xml:space="preserve">Эффективность профессиональной служебной деятельности </w:t>
      </w:r>
      <w:r>
        <w:rPr>
          <w:sz w:val="26"/>
          <w:szCs w:val="26"/>
        </w:rPr>
        <w:t>старшего государственного налогового инспектора</w:t>
      </w:r>
      <w:r w:rsidRPr="00025398">
        <w:rPr>
          <w:sz w:val="26"/>
          <w:szCs w:val="26"/>
        </w:rPr>
        <w:t xml:space="preserve"> оценивается по следующим показателям:</w:t>
      </w:r>
    </w:p>
    <w:p w:rsidR="006B42A3" w:rsidRPr="00964020" w:rsidRDefault="006B42A3" w:rsidP="006B42A3">
      <w:pPr>
        <w:ind w:firstLine="709"/>
        <w:jc w:val="both"/>
        <w:rPr>
          <w:sz w:val="26"/>
          <w:szCs w:val="26"/>
        </w:rPr>
      </w:pPr>
      <w:r>
        <w:rPr>
          <w:sz w:val="26"/>
          <w:szCs w:val="26"/>
        </w:rPr>
        <w:t>19.1.1. В</w:t>
      </w:r>
      <w:r w:rsidRPr="00964020">
        <w:rPr>
          <w:sz w:val="26"/>
          <w:szCs w:val="26"/>
        </w:rPr>
        <w:t>ыполнению показателей оценки эффективности деятельности Инспекции по собираемости  налогов и сборов, относящихся к отделу камеральных проверок;</w:t>
      </w:r>
    </w:p>
    <w:p w:rsidR="006B42A3" w:rsidRPr="00964020" w:rsidRDefault="006B42A3" w:rsidP="006B42A3">
      <w:pPr>
        <w:ind w:firstLine="709"/>
        <w:jc w:val="both"/>
        <w:rPr>
          <w:sz w:val="26"/>
          <w:szCs w:val="26"/>
        </w:rPr>
      </w:pPr>
      <w:r>
        <w:rPr>
          <w:sz w:val="26"/>
          <w:szCs w:val="26"/>
        </w:rPr>
        <w:t>19.1.2. В</w:t>
      </w:r>
      <w:r w:rsidRPr="00964020">
        <w:rPr>
          <w:sz w:val="26"/>
          <w:szCs w:val="26"/>
        </w:rPr>
        <w:t>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B42A3" w:rsidRPr="00964020" w:rsidRDefault="006B42A3" w:rsidP="006B42A3">
      <w:pPr>
        <w:ind w:firstLine="709"/>
        <w:jc w:val="both"/>
        <w:rPr>
          <w:sz w:val="26"/>
          <w:szCs w:val="26"/>
        </w:rPr>
      </w:pPr>
      <w:r>
        <w:rPr>
          <w:sz w:val="26"/>
          <w:szCs w:val="26"/>
        </w:rPr>
        <w:t>19.1.3 С</w:t>
      </w:r>
      <w:r w:rsidRPr="00964020">
        <w:rPr>
          <w:sz w:val="26"/>
          <w:szCs w:val="26"/>
        </w:rPr>
        <w:t>воевременности и оперативности выполнения поручений;</w:t>
      </w:r>
    </w:p>
    <w:p w:rsidR="006B42A3" w:rsidRDefault="006B42A3" w:rsidP="006B42A3">
      <w:pPr>
        <w:ind w:firstLine="709"/>
        <w:jc w:val="both"/>
        <w:rPr>
          <w:sz w:val="26"/>
          <w:szCs w:val="26"/>
        </w:rPr>
      </w:pPr>
      <w:r>
        <w:rPr>
          <w:sz w:val="26"/>
          <w:szCs w:val="26"/>
        </w:rPr>
        <w:t>19.1.4. С</w:t>
      </w:r>
      <w:r w:rsidRPr="00964020">
        <w:rPr>
          <w:sz w:val="26"/>
          <w:szCs w:val="26"/>
        </w:rPr>
        <w:t>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B42A3" w:rsidRDefault="006B42A3" w:rsidP="006B42A3">
      <w:pPr>
        <w:autoSpaceDE w:val="0"/>
        <w:autoSpaceDN w:val="0"/>
        <w:adjustRightInd w:val="0"/>
        <w:ind w:firstLine="709"/>
        <w:jc w:val="both"/>
        <w:rPr>
          <w:sz w:val="26"/>
          <w:szCs w:val="26"/>
        </w:rPr>
      </w:pPr>
      <w:r w:rsidRPr="006E4632">
        <w:rPr>
          <w:sz w:val="26"/>
          <w:szCs w:val="26"/>
        </w:rPr>
        <w:t xml:space="preserve">19.2.Результативность профессиональной и служебной деятельности </w:t>
      </w:r>
      <w:r>
        <w:rPr>
          <w:sz w:val="26"/>
          <w:szCs w:val="26"/>
        </w:rPr>
        <w:t>старшего государственного налогового инспектора</w:t>
      </w:r>
      <w:r w:rsidRPr="000E7EEC">
        <w:rPr>
          <w:sz w:val="26"/>
          <w:szCs w:val="26"/>
        </w:rPr>
        <w:t xml:space="preserve"> </w:t>
      </w:r>
      <w:r w:rsidRPr="006E4632">
        <w:rPr>
          <w:sz w:val="26"/>
          <w:szCs w:val="26"/>
        </w:rPr>
        <w:t>оценивается по следующим показателям:</w:t>
      </w:r>
    </w:p>
    <w:p w:rsidR="006B42A3" w:rsidRPr="00B928CE" w:rsidRDefault="006B42A3" w:rsidP="006B42A3">
      <w:pPr>
        <w:autoSpaceDE w:val="0"/>
        <w:autoSpaceDN w:val="0"/>
        <w:adjustRightInd w:val="0"/>
        <w:ind w:firstLine="709"/>
        <w:jc w:val="both"/>
        <w:rPr>
          <w:sz w:val="26"/>
          <w:szCs w:val="26"/>
        </w:rPr>
      </w:pPr>
      <w:r>
        <w:rPr>
          <w:sz w:val="26"/>
          <w:szCs w:val="26"/>
        </w:rPr>
        <w:t>19.2.1. К</w:t>
      </w:r>
      <w:r w:rsidRPr="00B928CE">
        <w:rPr>
          <w:sz w:val="26"/>
          <w:szCs w:val="26"/>
        </w:rPr>
        <w:t>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B42A3" w:rsidRPr="00B928CE" w:rsidRDefault="006B42A3" w:rsidP="006B42A3">
      <w:pPr>
        <w:autoSpaceDE w:val="0"/>
        <w:autoSpaceDN w:val="0"/>
        <w:adjustRightInd w:val="0"/>
        <w:ind w:firstLine="709"/>
        <w:jc w:val="both"/>
        <w:rPr>
          <w:sz w:val="26"/>
          <w:szCs w:val="26"/>
        </w:rPr>
      </w:pPr>
      <w:r>
        <w:rPr>
          <w:sz w:val="26"/>
          <w:szCs w:val="26"/>
        </w:rPr>
        <w:t>19.2.2. П</w:t>
      </w:r>
      <w:r w:rsidRPr="00B928CE">
        <w:rPr>
          <w:sz w:val="26"/>
          <w:szCs w:val="26"/>
        </w:rPr>
        <w:t>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B42A3" w:rsidRPr="00B928CE" w:rsidRDefault="006B42A3" w:rsidP="006B42A3">
      <w:pPr>
        <w:autoSpaceDE w:val="0"/>
        <w:autoSpaceDN w:val="0"/>
        <w:adjustRightInd w:val="0"/>
        <w:ind w:firstLine="709"/>
        <w:jc w:val="both"/>
        <w:rPr>
          <w:sz w:val="26"/>
          <w:szCs w:val="26"/>
        </w:rPr>
      </w:pPr>
      <w:r>
        <w:rPr>
          <w:sz w:val="26"/>
          <w:szCs w:val="26"/>
        </w:rPr>
        <w:t>19.2.3 Т</w:t>
      </w:r>
      <w:r w:rsidRPr="00B928CE">
        <w:rPr>
          <w:sz w:val="26"/>
          <w:szCs w:val="26"/>
        </w:rPr>
        <w:t>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B42A3" w:rsidRDefault="006B42A3" w:rsidP="006B42A3">
      <w:pPr>
        <w:autoSpaceDE w:val="0"/>
        <w:autoSpaceDN w:val="0"/>
        <w:adjustRightInd w:val="0"/>
        <w:ind w:firstLine="709"/>
        <w:jc w:val="both"/>
        <w:rPr>
          <w:sz w:val="26"/>
          <w:szCs w:val="26"/>
        </w:rPr>
      </w:pPr>
      <w:r>
        <w:rPr>
          <w:sz w:val="26"/>
          <w:szCs w:val="26"/>
        </w:rPr>
        <w:t>19.2.4. О</w:t>
      </w:r>
      <w:r w:rsidRPr="00B928CE">
        <w:rPr>
          <w:sz w:val="26"/>
          <w:szCs w:val="26"/>
        </w:rPr>
        <w:t>сознанию ответственности за последствия своих действий.</w:t>
      </w:r>
    </w:p>
    <w:p w:rsidR="006B42A3" w:rsidRDefault="006B42A3" w:rsidP="006B42A3">
      <w:pPr>
        <w:autoSpaceDE w:val="0"/>
        <w:autoSpaceDN w:val="0"/>
        <w:adjustRightInd w:val="0"/>
        <w:ind w:firstLine="709"/>
        <w:jc w:val="both"/>
        <w:rPr>
          <w:sz w:val="26"/>
          <w:szCs w:val="26"/>
        </w:rPr>
      </w:pPr>
      <w:r>
        <w:rPr>
          <w:sz w:val="26"/>
          <w:szCs w:val="26"/>
        </w:rPr>
        <w:br w:type="page"/>
      </w:r>
    </w:p>
    <w:p w:rsidR="00014ABD" w:rsidRPr="00046712" w:rsidRDefault="00014ABD" w:rsidP="00014ABD">
      <w:pPr>
        <w:autoSpaceDE w:val="0"/>
        <w:autoSpaceDN w:val="0"/>
        <w:adjustRightInd w:val="0"/>
        <w:jc w:val="center"/>
        <w:rPr>
          <w:b/>
          <w:bCs/>
          <w:color w:val="000000"/>
          <w:sz w:val="30"/>
          <w:szCs w:val="30"/>
        </w:rPr>
      </w:pPr>
      <w:r w:rsidRPr="00046712">
        <w:rPr>
          <w:b/>
          <w:bCs/>
          <w:color w:val="000000"/>
          <w:sz w:val="30"/>
          <w:szCs w:val="30"/>
        </w:rPr>
        <w:lastRenderedPageBreak/>
        <w:t>Согласие</w:t>
      </w:r>
    </w:p>
    <w:p w:rsidR="00014ABD" w:rsidRDefault="00014ABD" w:rsidP="00014ABD">
      <w:pPr>
        <w:autoSpaceDE w:val="0"/>
        <w:autoSpaceDN w:val="0"/>
        <w:adjustRightInd w:val="0"/>
        <w:jc w:val="center"/>
        <w:rPr>
          <w:b/>
          <w:bCs/>
          <w:color w:val="000000"/>
          <w:sz w:val="30"/>
          <w:szCs w:val="30"/>
        </w:rPr>
      </w:pPr>
      <w:r w:rsidRPr="00046712">
        <w:rPr>
          <w:b/>
          <w:bCs/>
          <w:color w:val="000000"/>
          <w:sz w:val="30"/>
          <w:szCs w:val="30"/>
        </w:rPr>
        <w:t>на обработку персональных данных</w:t>
      </w:r>
    </w:p>
    <w:p w:rsidR="00E23F45" w:rsidRPr="00046712" w:rsidRDefault="00E23F45" w:rsidP="00014ABD">
      <w:pPr>
        <w:autoSpaceDE w:val="0"/>
        <w:autoSpaceDN w:val="0"/>
        <w:adjustRightInd w:val="0"/>
        <w:jc w:val="center"/>
        <w:rPr>
          <w:b/>
          <w:bCs/>
          <w:color w:val="000000"/>
          <w:sz w:val="30"/>
          <w:szCs w:val="30"/>
        </w:rPr>
      </w:pPr>
    </w:p>
    <w:p w:rsidR="00014ABD" w:rsidRPr="00046712" w:rsidRDefault="00014ABD" w:rsidP="00014ABD">
      <w:pPr>
        <w:autoSpaceDE w:val="0"/>
        <w:autoSpaceDN w:val="0"/>
        <w:adjustRightInd w:val="0"/>
        <w:rPr>
          <w:color w:val="000000"/>
          <w:sz w:val="28"/>
          <w:szCs w:val="28"/>
        </w:rPr>
      </w:pPr>
      <w:r w:rsidRPr="00046712">
        <w:rPr>
          <w:color w:val="000000"/>
          <w:sz w:val="28"/>
          <w:szCs w:val="28"/>
        </w:rPr>
        <w:t>Я ______________________________________________________</w:t>
      </w:r>
      <w:r w:rsidR="00E23F45">
        <w:rPr>
          <w:color w:val="000000"/>
          <w:sz w:val="28"/>
          <w:szCs w:val="28"/>
        </w:rPr>
        <w:t>____________</w:t>
      </w:r>
      <w:r w:rsidRPr="00046712">
        <w:rPr>
          <w:color w:val="000000"/>
          <w:sz w:val="28"/>
          <w:szCs w:val="28"/>
        </w:rPr>
        <w:t>,</w:t>
      </w:r>
    </w:p>
    <w:p w:rsidR="00014ABD" w:rsidRPr="00046712" w:rsidRDefault="00014ABD" w:rsidP="00014ABD">
      <w:pPr>
        <w:autoSpaceDE w:val="0"/>
        <w:autoSpaceDN w:val="0"/>
        <w:adjustRightInd w:val="0"/>
        <w:jc w:val="center"/>
        <w:rPr>
          <w:bCs/>
          <w:color w:val="000000"/>
          <w:sz w:val="22"/>
          <w:szCs w:val="22"/>
        </w:rPr>
      </w:pPr>
      <w:r w:rsidRPr="00046712">
        <w:rPr>
          <w:bCs/>
          <w:color w:val="000000"/>
        </w:rPr>
        <w:t>(фамилия, имя, отчество субъекта персональных данных)</w:t>
      </w:r>
    </w:p>
    <w:p w:rsidR="00014ABD" w:rsidRPr="00046712" w:rsidRDefault="00014ABD" w:rsidP="00014ABD">
      <w:pPr>
        <w:autoSpaceDE w:val="0"/>
        <w:autoSpaceDN w:val="0"/>
        <w:adjustRightInd w:val="0"/>
        <w:rPr>
          <w:color w:val="000000"/>
          <w:sz w:val="28"/>
          <w:szCs w:val="28"/>
        </w:rPr>
      </w:pPr>
      <w:r w:rsidRPr="00046712">
        <w:rPr>
          <w:color w:val="000000"/>
          <w:sz w:val="28"/>
          <w:szCs w:val="28"/>
        </w:rPr>
        <w:t>зарегистрированный(</w:t>
      </w:r>
      <w:proofErr w:type="spellStart"/>
      <w:r w:rsidRPr="00046712">
        <w:rPr>
          <w:color w:val="000000"/>
          <w:sz w:val="28"/>
          <w:szCs w:val="28"/>
        </w:rPr>
        <w:t>ая</w:t>
      </w:r>
      <w:proofErr w:type="spellEnd"/>
      <w:r w:rsidRPr="00046712">
        <w:rPr>
          <w:color w:val="000000"/>
          <w:sz w:val="28"/>
          <w:szCs w:val="28"/>
        </w:rPr>
        <w:t>) по адресу:__________</w:t>
      </w:r>
      <w:r w:rsidR="00E23F45">
        <w:rPr>
          <w:color w:val="000000"/>
          <w:sz w:val="28"/>
          <w:szCs w:val="28"/>
        </w:rPr>
        <w:t>___________________________</w:t>
      </w:r>
      <w:r w:rsidR="00461700">
        <w:rPr>
          <w:color w:val="000000"/>
          <w:sz w:val="28"/>
          <w:szCs w:val="28"/>
        </w:rPr>
        <w:t>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________________________________________</w:t>
      </w:r>
      <w:r w:rsidR="00E23F45">
        <w:rPr>
          <w:color w:val="000000"/>
          <w:sz w:val="28"/>
          <w:szCs w:val="28"/>
        </w:rPr>
        <w:t>____________________________</w:t>
      </w:r>
      <w:r w:rsidR="00461700">
        <w:rPr>
          <w:color w:val="000000"/>
          <w:sz w:val="28"/>
          <w:szCs w:val="28"/>
        </w:rPr>
        <w:t>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документ, удостоверяющий личность:________</w:t>
      </w:r>
      <w:r w:rsidR="00E23F45">
        <w:rPr>
          <w:color w:val="000000"/>
          <w:sz w:val="28"/>
          <w:szCs w:val="28"/>
        </w:rPr>
        <w:t>____________________________</w:t>
      </w:r>
      <w:r w:rsidR="00461700">
        <w:rPr>
          <w:color w:val="000000"/>
          <w:sz w:val="28"/>
          <w:szCs w:val="28"/>
        </w:rPr>
        <w:t>__</w:t>
      </w:r>
    </w:p>
    <w:p w:rsidR="00014ABD" w:rsidRPr="00046712" w:rsidRDefault="00014ABD" w:rsidP="00014ABD">
      <w:pPr>
        <w:autoSpaceDE w:val="0"/>
        <w:autoSpaceDN w:val="0"/>
        <w:adjustRightInd w:val="0"/>
        <w:jc w:val="center"/>
        <w:rPr>
          <w:bCs/>
          <w:color w:val="000000"/>
          <w:sz w:val="22"/>
          <w:szCs w:val="22"/>
        </w:rPr>
      </w:pPr>
      <w:r w:rsidRPr="00046712">
        <w:rPr>
          <w:bCs/>
          <w:color w:val="000000"/>
        </w:rPr>
        <w:t xml:space="preserve">          </w:t>
      </w:r>
      <w:r w:rsidR="00E23F45">
        <w:rPr>
          <w:bCs/>
          <w:color w:val="000000"/>
        </w:rPr>
        <w:t xml:space="preserve">                                                               </w:t>
      </w:r>
      <w:r w:rsidRPr="00046712">
        <w:rPr>
          <w:bCs/>
          <w:color w:val="000000"/>
        </w:rPr>
        <w:t xml:space="preserve">      </w:t>
      </w:r>
      <w:r w:rsidR="00E23F45">
        <w:rPr>
          <w:bCs/>
          <w:color w:val="000000"/>
        </w:rPr>
        <w:t>пас</w:t>
      </w:r>
      <w:r w:rsidRPr="00046712">
        <w:rPr>
          <w:bCs/>
          <w:color w:val="000000"/>
        </w:rPr>
        <w:t>порт: серия, номер, когда и кем выдан)</w:t>
      </w:r>
    </w:p>
    <w:p w:rsidR="00014ABD" w:rsidRPr="00046712" w:rsidRDefault="00014ABD" w:rsidP="00014ABD">
      <w:pPr>
        <w:autoSpaceDE w:val="0"/>
        <w:autoSpaceDN w:val="0"/>
        <w:adjustRightInd w:val="0"/>
        <w:rPr>
          <w:bCs/>
          <w:color w:val="000000"/>
        </w:rPr>
      </w:pPr>
      <w:r w:rsidRPr="00046712">
        <w:rPr>
          <w:bCs/>
          <w:color w:val="000000"/>
        </w:rPr>
        <w:t>________________________________________________________________________________________________________________________________________________________</w:t>
      </w:r>
      <w:r w:rsidR="00E23F45">
        <w:rPr>
          <w:bCs/>
          <w:color w:val="000000"/>
        </w:rPr>
        <w:t>________</w:t>
      </w:r>
      <w:r w:rsidR="00461700">
        <w:rPr>
          <w:bCs/>
          <w:color w:val="000000"/>
        </w:rPr>
        <w:t>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даю свое согласие_________________________</w:t>
      </w:r>
      <w:r w:rsidR="00E23F45">
        <w:rPr>
          <w:color w:val="000000"/>
          <w:sz w:val="28"/>
          <w:szCs w:val="28"/>
        </w:rPr>
        <w:t>___________________________</w:t>
      </w:r>
      <w:r w:rsidR="00461700">
        <w:rPr>
          <w:color w:val="000000"/>
          <w:sz w:val="28"/>
          <w:szCs w:val="28"/>
        </w:rPr>
        <w:t>__</w:t>
      </w:r>
    </w:p>
    <w:p w:rsidR="00014ABD" w:rsidRPr="00046712" w:rsidRDefault="00014ABD" w:rsidP="00014ABD">
      <w:pPr>
        <w:autoSpaceDE w:val="0"/>
        <w:autoSpaceDN w:val="0"/>
        <w:adjustRightInd w:val="0"/>
        <w:jc w:val="right"/>
        <w:rPr>
          <w:bCs/>
          <w:color w:val="000000"/>
          <w:sz w:val="22"/>
          <w:szCs w:val="22"/>
        </w:rPr>
      </w:pPr>
      <w:r w:rsidRPr="00046712">
        <w:rPr>
          <w:bCs/>
          <w:color w:val="000000"/>
        </w:rPr>
        <w:t>(наименование организации, осуществляющей обработку персональных данных)</w:t>
      </w:r>
    </w:p>
    <w:p w:rsidR="00014ABD" w:rsidRPr="00046712" w:rsidRDefault="00014ABD" w:rsidP="00014ABD">
      <w:pPr>
        <w:autoSpaceDE w:val="0"/>
        <w:autoSpaceDN w:val="0"/>
        <w:adjustRightInd w:val="0"/>
        <w:jc w:val="right"/>
        <w:rPr>
          <w:bCs/>
          <w:color w:val="000000"/>
        </w:rPr>
      </w:pPr>
      <w:r w:rsidRPr="00046712">
        <w:rPr>
          <w:bCs/>
          <w:color w:val="000000"/>
        </w:rPr>
        <w:t>____________________________________________________________</w:t>
      </w:r>
      <w:r w:rsidR="00E23F45">
        <w:rPr>
          <w:bCs/>
          <w:color w:val="000000"/>
        </w:rPr>
        <w:t>____________________</w:t>
      </w:r>
      <w:r w:rsidR="00461700">
        <w:rPr>
          <w:bCs/>
          <w:color w:val="000000"/>
        </w:rPr>
        <w:t>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w:t>
      </w:r>
    </w:p>
    <w:p w:rsidR="00014ABD" w:rsidRPr="00046712" w:rsidRDefault="00014ABD" w:rsidP="00014ABD">
      <w:pPr>
        <w:autoSpaceDE w:val="0"/>
        <w:autoSpaceDN w:val="0"/>
        <w:adjustRightInd w:val="0"/>
        <w:rPr>
          <w:color w:val="000000"/>
          <w:sz w:val="28"/>
          <w:szCs w:val="28"/>
        </w:rPr>
      </w:pPr>
      <w:r w:rsidRPr="00046712">
        <w:rPr>
          <w:color w:val="000000"/>
          <w:sz w:val="28"/>
          <w:szCs w:val="28"/>
        </w:rPr>
        <w:t>фамилия, имя, отчество;</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дата рождение;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место рождения;</w:t>
      </w:r>
    </w:p>
    <w:p w:rsidR="00014ABD" w:rsidRPr="00046712" w:rsidRDefault="00014ABD" w:rsidP="00014ABD">
      <w:pPr>
        <w:autoSpaceDE w:val="0"/>
        <w:autoSpaceDN w:val="0"/>
        <w:adjustRightInd w:val="0"/>
        <w:rPr>
          <w:color w:val="000000"/>
          <w:sz w:val="28"/>
          <w:szCs w:val="28"/>
        </w:rPr>
      </w:pPr>
      <w:r w:rsidRPr="00046712">
        <w:rPr>
          <w:color w:val="000000"/>
          <w:sz w:val="28"/>
          <w:szCs w:val="28"/>
        </w:rPr>
        <w:t>паспортные данные;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адрес регистрации и адрес фактического проживания;</w:t>
      </w:r>
    </w:p>
    <w:p w:rsidR="00014ABD" w:rsidRPr="00046712" w:rsidRDefault="00014ABD" w:rsidP="00014ABD">
      <w:pPr>
        <w:autoSpaceDE w:val="0"/>
        <w:autoSpaceDN w:val="0"/>
        <w:adjustRightInd w:val="0"/>
        <w:rPr>
          <w:b/>
          <w:bCs/>
          <w:color w:val="000000"/>
          <w:sz w:val="26"/>
          <w:szCs w:val="26"/>
        </w:rPr>
      </w:pPr>
      <w:r w:rsidRPr="00046712">
        <w:rPr>
          <w:b/>
          <w:bCs/>
          <w:color w:val="000000"/>
          <w:sz w:val="26"/>
          <w:szCs w:val="26"/>
        </w:rPr>
        <w:t>сведения о наличии (отсутствии) судимости и (или) факта уголовного</w:t>
      </w:r>
    </w:p>
    <w:p w:rsidR="00014ABD" w:rsidRPr="00046712" w:rsidRDefault="00014ABD" w:rsidP="00014ABD">
      <w:pPr>
        <w:autoSpaceDE w:val="0"/>
        <w:autoSpaceDN w:val="0"/>
        <w:adjustRightInd w:val="0"/>
        <w:rPr>
          <w:b/>
          <w:bCs/>
          <w:color w:val="000000"/>
          <w:sz w:val="26"/>
          <w:szCs w:val="26"/>
        </w:rPr>
      </w:pPr>
      <w:r w:rsidRPr="00046712">
        <w:rPr>
          <w:b/>
          <w:bCs/>
          <w:color w:val="000000"/>
          <w:sz w:val="26"/>
          <w:szCs w:val="26"/>
        </w:rPr>
        <w:t>преследования либо о прекращении уголовного преследования;</w:t>
      </w:r>
    </w:p>
    <w:p w:rsidR="00014ABD" w:rsidRPr="00046712" w:rsidRDefault="00014ABD" w:rsidP="00014ABD">
      <w:pPr>
        <w:autoSpaceDE w:val="0"/>
        <w:autoSpaceDN w:val="0"/>
        <w:adjustRightInd w:val="0"/>
        <w:rPr>
          <w:color w:val="000000"/>
          <w:sz w:val="28"/>
          <w:szCs w:val="28"/>
        </w:rPr>
      </w:pPr>
      <w:r w:rsidRPr="00046712">
        <w:rPr>
          <w:color w:val="000000"/>
          <w:sz w:val="28"/>
          <w:szCs w:val="28"/>
        </w:rPr>
        <w:t>прочие.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Настоящее соглашение действует бессрочно.</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Настоящ</w:t>
      </w:r>
      <w:r w:rsidR="00E23F45">
        <w:rPr>
          <w:color w:val="000000"/>
          <w:sz w:val="28"/>
          <w:szCs w:val="28"/>
        </w:rPr>
        <w:t>е</w:t>
      </w:r>
      <w:r w:rsidRPr="00046712">
        <w:rPr>
          <w:color w:val="000000"/>
          <w:sz w:val="28"/>
          <w:szCs w:val="28"/>
        </w:rPr>
        <w:t>е согласие может быть отозвано мной в письменной форме в любой момент по соглашению сторон.</w:t>
      </w:r>
    </w:p>
    <w:p w:rsidR="00014ABD" w:rsidRPr="00046712" w:rsidRDefault="00014ABD" w:rsidP="00014ABD">
      <w:pPr>
        <w:autoSpaceDE w:val="0"/>
        <w:autoSpaceDN w:val="0"/>
        <w:adjustRightInd w:val="0"/>
        <w:rPr>
          <w:color w:val="000000"/>
          <w:sz w:val="28"/>
          <w:szCs w:val="28"/>
        </w:rPr>
      </w:pPr>
    </w:p>
    <w:p w:rsidR="00014ABD" w:rsidRPr="00046712" w:rsidRDefault="00E23F45" w:rsidP="00014ABD">
      <w:pPr>
        <w:autoSpaceDE w:val="0"/>
        <w:autoSpaceDN w:val="0"/>
        <w:adjustRightInd w:val="0"/>
        <w:rPr>
          <w:color w:val="000000"/>
          <w:sz w:val="28"/>
          <w:szCs w:val="28"/>
        </w:rPr>
      </w:pPr>
      <w:r>
        <w:rPr>
          <w:color w:val="000000"/>
          <w:sz w:val="28"/>
          <w:szCs w:val="28"/>
        </w:rPr>
        <w:tab/>
        <w:t>____________</w:t>
      </w:r>
      <w:r>
        <w:rPr>
          <w:color w:val="000000"/>
          <w:sz w:val="28"/>
          <w:szCs w:val="28"/>
        </w:rPr>
        <w:tab/>
      </w:r>
      <w:r>
        <w:rPr>
          <w:color w:val="000000"/>
          <w:sz w:val="28"/>
          <w:szCs w:val="28"/>
        </w:rPr>
        <w:tab/>
        <w:t>_____________</w:t>
      </w:r>
      <w:r>
        <w:rPr>
          <w:color w:val="000000"/>
          <w:sz w:val="28"/>
          <w:szCs w:val="28"/>
        </w:rPr>
        <w:tab/>
      </w:r>
      <w:r w:rsidR="00014ABD" w:rsidRPr="00046712">
        <w:rPr>
          <w:color w:val="000000"/>
          <w:sz w:val="28"/>
          <w:szCs w:val="28"/>
        </w:rPr>
        <w:t>__________________</w:t>
      </w:r>
    </w:p>
    <w:p w:rsidR="00014ABD" w:rsidRPr="00046712" w:rsidRDefault="00014ABD" w:rsidP="00014ABD">
      <w:pPr>
        <w:autoSpaceDE w:val="0"/>
        <w:autoSpaceDN w:val="0"/>
        <w:adjustRightInd w:val="0"/>
        <w:ind w:left="708" w:firstLine="708"/>
        <w:rPr>
          <w:bCs/>
          <w:color w:val="000000"/>
          <w:sz w:val="22"/>
          <w:szCs w:val="22"/>
        </w:rPr>
      </w:pPr>
      <w:r w:rsidRPr="00046712">
        <w:rPr>
          <w:bCs/>
          <w:color w:val="000000"/>
        </w:rPr>
        <w:t>(</w:t>
      </w:r>
      <w:r w:rsidR="00E23F45">
        <w:rPr>
          <w:bCs/>
          <w:color w:val="000000"/>
        </w:rPr>
        <w:t>дата)</w:t>
      </w:r>
      <w:r w:rsidR="00E23F45">
        <w:rPr>
          <w:bCs/>
          <w:color w:val="000000"/>
        </w:rPr>
        <w:tab/>
      </w:r>
      <w:r w:rsidR="00E23F45">
        <w:rPr>
          <w:bCs/>
          <w:color w:val="000000"/>
        </w:rPr>
        <w:tab/>
      </w:r>
      <w:r w:rsidR="00E23F45">
        <w:rPr>
          <w:bCs/>
          <w:color w:val="000000"/>
        </w:rPr>
        <w:tab/>
        <w:t xml:space="preserve">       (подпись) </w:t>
      </w:r>
      <w:r w:rsidR="00E23F45">
        <w:rPr>
          <w:bCs/>
          <w:color w:val="000000"/>
        </w:rPr>
        <w:tab/>
      </w:r>
      <w:r w:rsidR="00E23F45">
        <w:rPr>
          <w:bCs/>
          <w:color w:val="000000"/>
        </w:rPr>
        <w:tab/>
      </w:r>
      <w:r w:rsidRPr="00046712">
        <w:rPr>
          <w:bCs/>
          <w:color w:val="000000"/>
        </w:rPr>
        <w:t>(расшифровка подписи)</w:t>
      </w:r>
    </w:p>
    <w:p w:rsidR="00014ABD" w:rsidRPr="00046712" w:rsidRDefault="00014ABD" w:rsidP="00014ABD">
      <w:pPr>
        <w:autoSpaceDE w:val="0"/>
        <w:autoSpaceDN w:val="0"/>
        <w:adjustRightInd w:val="0"/>
        <w:ind w:left="708" w:firstLine="708"/>
        <w:rPr>
          <w:b/>
          <w:bCs/>
          <w:color w:val="000000"/>
        </w:rPr>
      </w:pPr>
    </w:p>
    <w:p w:rsidR="00014ABD" w:rsidRPr="00046712" w:rsidRDefault="00014ABD" w:rsidP="00014ABD">
      <w:pPr>
        <w:autoSpaceDE w:val="0"/>
        <w:autoSpaceDN w:val="0"/>
        <w:adjustRightInd w:val="0"/>
        <w:rPr>
          <w:color w:val="000000"/>
        </w:rPr>
      </w:pPr>
      <w:r w:rsidRPr="00046712">
        <w:rPr>
          <w:color w:val="000000"/>
        </w:rPr>
        <w:t>Подтверждаю, что ознакомлен(а) с положением Федерального закона от 27.07.2006 № 152-ФЗ «О персональных данных», права и обязанности в области защиты персональных данных мне разъяснены.</w:t>
      </w:r>
    </w:p>
    <w:p w:rsidR="00014ABD" w:rsidRPr="00046712" w:rsidRDefault="00014ABD" w:rsidP="00014ABD">
      <w:pPr>
        <w:autoSpaceDE w:val="0"/>
        <w:autoSpaceDN w:val="0"/>
        <w:adjustRightInd w:val="0"/>
        <w:rPr>
          <w:color w:val="000000"/>
          <w:sz w:val="28"/>
          <w:szCs w:val="28"/>
        </w:rPr>
      </w:pPr>
    </w:p>
    <w:p w:rsidR="00014ABD" w:rsidRPr="00046712" w:rsidRDefault="00014ABD" w:rsidP="00014ABD">
      <w:pPr>
        <w:autoSpaceDE w:val="0"/>
        <w:autoSpaceDN w:val="0"/>
        <w:adjustRightInd w:val="0"/>
        <w:ind w:firstLine="708"/>
        <w:rPr>
          <w:color w:val="000000"/>
          <w:sz w:val="28"/>
          <w:szCs w:val="28"/>
        </w:rPr>
      </w:pPr>
      <w:r w:rsidRPr="00046712">
        <w:rPr>
          <w:color w:val="000000"/>
          <w:sz w:val="28"/>
          <w:szCs w:val="28"/>
        </w:rPr>
        <w:t>____________</w:t>
      </w:r>
      <w:r w:rsidRPr="00046712">
        <w:rPr>
          <w:color w:val="000000"/>
          <w:sz w:val="28"/>
          <w:szCs w:val="28"/>
        </w:rPr>
        <w:tab/>
      </w:r>
      <w:r w:rsidRPr="00046712">
        <w:rPr>
          <w:color w:val="000000"/>
          <w:sz w:val="28"/>
          <w:szCs w:val="28"/>
        </w:rPr>
        <w:tab/>
      </w:r>
      <w:r w:rsidRPr="00046712">
        <w:rPr>
          <w:color w:val="000000"/>
          <w:sz w:val="28"/>
          <w:szCs w:val="28"/>
        </w:rPr>
        <w:tab/>
        <w:t>_____________</w:t>
      </w:r>
      <w:r w:rsidRPr="00046712">
        <w:rPr>
          <w:color w:val="000000"/>
          <w:sz w:val="28"/>
          <w:szCs w:val="28"/>
        </w:rPr>
        <w:tab/>
      </w:r>
      <w:r w:rsidRPr="00046712">
        <w:rPr>
          <w:color w:val="000000"/>
          <w:sz w:val="28"/>
          <w:szCs w:val="28"/>
        </w:rPr>
        <w:tab/>
        <w:t>__________________</w:t>
      </w:r>
    </w:p>
    <w:p w:rsidR="00014ABD" w:rsidRPr="00046712" w:rsidRDefault="00014ABD" w:rsidP="00014ABD">
      <w:pPr>
        <w:autoSpaceDE w:val="0"/>
        <w:autoSpaceDN w:val="0"/>
        <w:adjustRightInd w:val="0"/>
        <w:ind w:left="708" w:firstLine="708"/>
        <w:rPr>
          <w:bCs/>
          <w:color w:val="000000"/>
          <w:sz w:val="22"/>
          <w:szCs w:val="22"/>
        </w:rPr>
      </w:pPr>
      <w:r w:rsidRPr="00046712">
        <w:rPr>
          <w:bCs/>
          <w:color w:val="000000"/>
        </w:rPr>
        <w:t>(дата)</w:t>
      </w:r>
      <w:r w:rsidRPr="00046712">
        <w:rPr>
          <w:bCs/>
          <w:color w:val="000000"/>
        </w:rPr>
        <w:tab/>
      </w:r>
      <w:r w:rsidRPr="00046712">
        <w:rPr>
          <w:bCs/>
          <w:color w:val="000000"/>
        </w:rPr>
        <w:tab/>
      </w:r>
      <w:r w:rsidRPr="00046712">
        <w:rPr>
          <w:bCs/>
          <w:color w:val="000000"/>
        </w:rPr>
        <w:tab/>
      </w:r>
      <w:r w:rsidRPr="00046712">
        <w:rPr>
          <w:bCs/>
          <w:color w:val="000000"/>
        </w:rPr>
        <w:tab/>
        <w:t xml:space="preserve">       (подпись) </w:t>
      </w:r>
      <w:r w:rsidRPr="00046712">
        <w:rPr>
          <w:bCs/>
          <w:color w:val="000000"/>
        </w:rPr>
        <w:tab/>
      </w:r>
      <w:r w:rsidRPr="00046712">
        <w:rPr>
          <w:bCs/>
          <w:color w:val="000000"/>
        </w:rPr>
        <w:tab/>
        <w:t xml:space="preserve"> (расшифровка подписи)</w:t>
      </w:r>
    </w:p>
    <w:p w:rsidR="00014ABD" w:rsidRPr="00046712" w:rsidRDefault="00014ABD" w:rsidP="00014ABD">
      <w:pPr>
        <w:autoSpaceDE w:val="0"/>
        <w:autoSpaceDN w:val="0"/>
        <w:adjustRightInd w:val="0"/>
        <w:rPr>
          <w:color w:val="000000"/>
          <w:sz w:val="28"/>
          <w:szCs w:val="28"/>
        </w:rPr>
      </w:pPr>
    </w:p>
    <w:p w:rsidR="00014ABD" w:rsidRPr="00046712" w:rsidRDefault="00014ABD" w:rsidP="00014ABD">
      <w:pPr>
        <w:autoSpaceDE w:val="0"/>
        <w:autoSpaceDN w:val="0"/>
        <w:adjustRightInd w:val="0"/>
        <w:rPr>
          <w:bCs/>
          <w:color w:val="000000"/>
          <w:sz w:val="22"/>
          <w:szCs w:val="22"/>
        </w:rPr>
      </w:pPr>
      <w:r w:rsidRPr="00046712">
        <w:rPr>
          <w:bCs/>
          <w:color w:val="000000"/>
        </w:rPr>
        <w:t>Подпись ___________________ заверяю.</w:t>
      </w:r>
    </w:p>
    <w:p w:rsidR="00014ABD" w:rsidRPr="00046712" w:rsidRDefault="00014ABD" w:rsidP="00014ABD">
      <w:pPr>
        <w:autoSpaceDE w:val="0"/>
        <w:autoSpaceDN w:val="0"/>
        <w:adjustRightInd w:val="0"/>
        <w:rPr>
          <w:b/>
          <w:bCs/>
          <w:color w:val="000000"/>
          <w:sz w:val="26"/>
          <w:szCs w:val="26"/>
        </w:rPr>
      </w:pPr>
      <w:r w:rsidRPr="00046712">
        <w:rPr>
          <w:bCs/>
          <w:color w:val="000000"/>
        </w:rPr>
        <w:t xml:space="preserve">                     (ФИО кандидата)</w:t>
      </w:r>
      <w:r w:rsidRPr="00046712">
        <w:rPr>
          <w:b/>
          <w:bCs/>
          <w:color w:val="000000"/>
        </w:rPr>
        <w:t xml:space="preserve">  </w:t>
      </w:r>
      <w:r w:rsidRPr="00046712">
        <w:rPr>
          <w:b/>
          <w:color w:val="000000"/>
          <w:sz w:val="28"/>
          <w:szCs w:val="28"/>
        </w:rPr>
        <w:t>М</w:t>
      </w:r>
      <w:r w:rsidRPr="00046712">
        <w:rPr>
          <w:b/>
          <w:bCs/>
          <w:color w:val="000000"/>
          <w:sz w:val="26"/>
          <w:szCs w:val="26"/>
        </w:rPr>
        <w:t>.П.</w:t>
      </w:r>
    </w:p>
    <w:p w:rsidR="00014ABD" w:rsidRPr="00046712" w:rsidRDefault="00014ABD" w:rsidP="00014ABD">
      <w:pPr>
        <w:autoSpaceDE w:val="0"/>
        <w:autoSpaceDN w:val="0"/>
        <w:adjustRightInd w:val="0"/>
        <w:rPr>
          <w:bCs/>
          <w:color w:val="000000"/>
          <w:sz w:val="22"/>
          <w:szCs w:val="22"/>
        </w:rPr>
      </w:pPr>
      <w:r w:rsidRPr="00046712">
        <w:rPr>
          <w:b/>
          <w:bCs/>
          <w:color w:val="000000"/>
          <w:sz w:val="26"/>
          <w:szCs w:val="26"/>
        </w:rPr>
        <w:t xml:space="preserve"> </w:t>
      </w:r>
      <w:r w:rsidRPr="00046712">
        <w:rPr>
          <w:bCs/>
          <w:color w:val="000000"/>
        </w:rPr>
        <w:t>Подлинник документа находится в деле____________________________________________</w:t>
      </w:r>
    </w:p>
    <w:p w:rsidR="00014ABD" w:rsidRPr="00046712" w:rsidRDefault="00014ABD" w:rsidP="00014ABD">
      <w:pPr>
        <w:autoSpaceDE w:val="0"/>
        <w:autoSpaceDN w:val="0"/>
        <w:adjustRightInd w:val="0"/>
        <w:ind w:left="2832" w:firstLine="708"/>
        <w:rPr>
          <w:bCs/>
          <w:color w:val="000000"/>
        </w:rPr>
      </w:pPr>
      <w:r w:rsidRPr="00046712">
        <w:rPr>
          <w:bCs/>
          <w:color w:val="000000"/>
        </w:rPr>
        <w:t xml:space="preserve">          (наименование организации)</w:t>
      </w:r>
    </w:p>
    <w:p w:rsidR="00014ABD" w:rsidRPr="00046712" w:rsidRDefault="00014ABD" w:rsidP="00014ABD">
      <w:pPr>
        <w:autoSpaceDE w:val="0"/>
        <w:autoSpaceDN w:val="0"/>
        <w:adjustRightInd w:val="0"/>
        <w:rPr>
          <w:rFonts w:ascii="Franklin Gothic Book" w:hAnsi="Franklin Gothic Book" w:cs="Franklin Gothic Book"/>
          <w:color w:val="000000"/>
        </w:rPr>
      </w:pPr>
      <w:r w:rsidRPr="00046712">
        <w:rPr>
          <w:rFonts w:ascii="Franklin Gothic Book" w:hAnsi="Franklin Gothic Book" w:cs="Franklin Gothic Book"/>
          <w:color w:val="000000"/>
        </w:rPr>
        <w:t>____________________________________________________</w:t>
      </w:r>
      <w:r w:rsidR="00E23F45">
        <w:rPr>
          <w:rFonts w:ascii="Franklin Gothic Book" w:hAnsi="Franklin Gothic Book" w:cs="Franklin Gothic Book"/>
          <w:color w:val="000000"/>
        </w:rPr>
        <w:t>_________________№_________</w:t>
      </w:r>
    </w:p>
    <w:p w:rsidR="00014ABD" w:rsidRPr="00046712" w:rsidRDefault="00014ABD" w:rsidP="00014ABD">
      <w:pPr>
        <w:autoSpaceDE w:val="0"/>
        <w:autoSpaceDN w:val="0"/>
        <w:adjustRightInd w:val="0"/>
        <w:rPr>
          <w:b/>
          <w:bCs/>
          <w:color w:val="000000"/>
          <w:sz w:val="22"/>
          <w:szCs w:val="22"/>
        </w:rPr>
      </w:pPr>
    </w:p>
    <w:p w:rsidR="00E23F45" w:rsidRDefault="00014ABD" w:rsidP="00014ABD">
      <w:pPr>
        <w:autoSpaceDE w:val="0"/>
        <w:autoSpaceDN w:val="0"/>
        <w:adjustRightInd w:val="0"/>
        <w:ind w:left="708" w:hanging="708"/>
        <w:rPr>
          <w:b/>
          <w:bCs/>
          <w:color w:val="000000"/>
        </w:rPr>
      </w:pPr>
      <w:r w:rsidRPr="00046712">
        <w:rPr>
          <w:b/>
          <w:bCs/>
          <w:color w:val="000000"/>
        </w:rPr>
        <w:t xml:space="preserve">     </w:t>
      </w:r>
      <w:r w:rsidR="00E23F45">
        <w:rPr>
          <w:b/>
          <w:bCs/>
          <w:color w:val="000000"/>
        </w:rPr>
        <w:t xml:space="preserve">    </w:t>
      </w:r>
      <w:r w:rsidRPr="00046712">
        <w:rPr>
          <w:b/>
          <w:bCs/>
          <w:color w:val="000000"/>
        </w:rPr>
        <w:t xml:space="preserve">  </w:t>
      </w:r>
      <w:r w:rsidRPr="00046712">
        <w:rPr>
          <w:b/>
          <w:bCs/>
          <w:color w:val="000000"/>
        </w:rPr>
        <w:tab/>
      </w:r>
      <w:r w:rsidRPr="00046712">
        <w:rPr>
          <w:b/>
          <w:bCs/>
          <w:color w:val="000000"/>
        </w:rPr>
        <w:tab/>
        <w:t>_____________________</w:t>
      </w:r>
      <w:r w:rsidRPr="00046712">
        <w:rPr>
          <w:b/>
          <w:bCs/>
          <w:color w:val="000000"/>
        </w:rPr>
        <w:tab/>
      </w:r>
      <w:r w:rsidRPr="00046712">
        <w:rPr>
          <w:b/>
          <w:bCs/>
          <w:color w:val="000000"/>
        </w:rPr>
        <w:tab/>
        <w:t xml:space="preserve">____________________________ </w:t>
      </w:r>
    </w:p>
    <w:p w:rsidR="007A7092" w:rsidRPr="00E23F45" w:rsidRDefault="00014ABD" w:rsidP="00274BC2">
      <w:pPr>
        <w:autoSpaceDE w:val="0"/>
        <w:autoSpaceDN w:val="0"/>
        <w:adjustRightInd w:val="0"/>
        <w:ind w:left="708" w:hanging="708"/>
        <w:rPr>
          <w:sz w:val="16"/>
          <w:szCs w:val="16"/>
        </w:rPr>
      </w:pPr>
      <w:r w:rsidRPr="00046712">
        <w:rPr>
          <w:b/>
          <w:bCs/>
          <w:color w:val="000000"/>
        </w:rPr>
        <w:t xml:space="preserve"> </w:t>
      </w:r>
      <w:r w:rsidRPr="00046712">
        <w:rPr>
          <w:bCs/>
          <w:color w:val="000000"/>
        </w:rPr>
        <w:t xml:space="preserve">(дата) </w:t>
      </w:r>
      <w:r w:rsidRPr="00046712">
        <w:rPr>
          <w:bCs/>
          <w:color w:val="000000"/>
        </w:rPr>
        <w:tab/>
        <w:t>(подпись)</w:t>
      </w:r>
      <w:r w:rsidRPr="00046712">
        <w:rPr>
          <w:bCs/>
          <w:color w:val="000000"/>
        </w:rPr>
        <w:tab/>
      </w:r>
      <w:r w:rsidRPr="00046712">
        <w:rPr>
          <w:bCs/>
          <w:color w:val="000000"/>
        </w:rPr>
        <w:tab/>
      </w:r>
      <w:r w:rsidRPr="00046712">
        <w:rPr>
          <w:bCs/>
          <w:color w:val="000000"/>
        </w:rPr>
        <w:tab/>
      </w:r>
      <w:r w:rsidRPr="00046712">
        <w:rPr>
          <w:bCs/>
          <w:color w:val="000000"/>
        </w:rPr>
        <w:tab/>
        <w:t>ФИО руководителя</w:t>
      </w:r>
    </w:p>
    <w:sectPr w:rsidR="007A7092" w:rsidRPr="00E23F45" w:rsidSect="006B42A3">
      <w:headerReference w:type="even" r:id="rId27"/>
      <w:headerReference w:type="default" r:id="rId28"/>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05" w:rsidRDefault="00EF2505">
      <w:r>
        <w:separator/>
      </w:r>
    </w:p>
  </w:endnote>
  <w:endnote w:type="continuationSeparator" w:id="0">
    <w:p w:rsidR="00EF2505" w:rsidRDefault="00EF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05" w:rsidRDefault="00EF2505">
      <w:r>
        <w:separator/>
      </w:r>
    </w:p>
  </w:footnote>
  <w:footnote w:type="continuationSeparator" w:id="0">
    <w:p w:rsidR="00EF2505" w:rsidRDefault="00EF2505">
      <w:r>
        <w:continuationSeparator/>
      </w:r>
    </w:p>
  </w:footnote>
  <w:footnote w:id="1">
    <w:p w:rsidR="009B3717" w:rsidRDefault="009B3717" w:rsidP="00EA455D">
      <w:pPr>
        <w:pStyle w:val="af6"/>
        <w:ind w:firstLine="567"/>
      </w:pPr>
      <w:r>
        <w:rPr>
          <w:rStyle w:val="af8"/>
        </w:rPr>
        <w:t>*</w:t>
      </w:r>
      <w:r>
        <w:t>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17" w:rsidRDefault="009B3717" w:rsidP="00CB3275">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B3717" w:rsidRDefault="009B37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17" w:rsidRPr="0033783B" w:rsidRDefault="009B3717" w:rsidP="0033783B">
    <w:pPr>
      <w:pStyle w:val="a6"/>
      <w:framePr w:wrap="around" w:vAnchor="text" w:hAnchor="page" w:x="6061" w:y="-3"/>
      <w:rPr>
        <w:rStyle w:val="ad"/>
        <w:sz w:val="26"/>
        <w:szCs w:val="26"/>
      </w:rPr>
    </w:pPr>
    <w:r w:rsidRPr="0033783B">
      <w:rPr>
        <w:rStyle w:val="ad"/>
        <w:sz w:val="26"/>
        <w:szCs w:val="26"/>
      </w:rPr>
      <w:fldChar w:fldCharType="begin"/>
    </w:r>
    <w:r w:rsidRPr="0033783B">
      <w:rPr>
        <w:rStyle w:val="ad"/>
        <w:sz w:val="26"/>
        <w:szCs w:val="26"/>
      </w:rPr>
      <w:instrText xml:space="preserve">PAGE  </w:instrText>
    </w:r>
    <w:r w:rsidRPr="0033783B">
      <w:rPr>
        <w:rStyle w:val="ad"/>
        <w:sz w:val="26"/>
        <w:szCs w:val="26"/>
      </w:rPr>
      <w:fldChar w:fldCharType="separate"/>
    </w:r>
    <w:r w:rsidR="00D63BD8">
      <w:rPr>
        <w:rStyle w:val="ad"/>
        <w:noProof/>
        <w:sz w:val="26"/>
        <w:szCs w:val="26"/>
      </w:rPr>
      <w:t>28</w:t>
    </w:r>
    <w:r w:rsidRPr="0033783B">
      <w:rPr>
        <w:rStyle w:val="ad"/>
        <w:sz w:val="26"/>
        <w:szCs w:val="26"/>
      </w:rPr>
      <w:fldChar w:fldCharType="end"/>
    </w:r>
  </w:p>
  <w:p w:rsidR="009B3717" w:rsidRDefault="009B37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5"/>
    <w:multiLevelType w:val="multilevel"/>
    <w:tmpl w:val="00000004"/>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2702DBE"/>
    <w:multiLevelType w:val="multilevel"/>
    <w:tmpl w:val="29482302"/>
    <w:lvl w:ilvl="0">
      <w:start w:val="8"/>
      <w:numFmt w:val="decimal"/>
      <w:lvlText w:val="%1."/>
      <w:lvlJc w:val="left"/>
      <w:pPr>
        <w:ind w:left="390" w:hanging="390"/>
      </w:pPr>
      <w:rPr>
        <w:rFonts w:hint="default"/>
      </w:rPr>
    </w:lvl>
    <w:lvl w:ilvl="1">
      <w:start w:val="4"/>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
    <w:nsid w:val="057C1A6D"/>
    <w:multiLevelType w:val="hybridMultilevel"/>
    <w:tmpl w:val="B43606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C1481F"/>
    <w:multiLevelType w:val="hybridMultilevel"/>
    <w:tmpl w:val="BF549504"/>
    <w:lvl w:ilvl="0" w:tplc="6E02C858">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2D35C0"/>
    <w:multiLevelType w:val="hybridMultilevel"/>
    <w:tmpl w:val="A706440A"/>
    <w:lvl w:ilvl="0" w:tplc="5A24773A">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6DA50C6"/>
    <w:multiLevelType w:val="hybridMultilevel"/>
    <w:tmpl w:val="0616F15C"/>
    <w:lvl w:ilvl="0" w:tplc="EC6A2A36">
      <w:start w:val="1"/>
      <w:numFmt w:val="decimal"/>
      <w:lvlText w:val="%1."/>
      <w:lvlJc w:val="left"/>
      <w:pPr>
        <w:tabs>
          <w:tab w:val="num" w:pos="720"/>
        </w:tabs>
        <w:ind w:left="720" w:hanging="360"/>
      </w:pPr>
      <w:rPr>
        <w:rFonts w:hint="default"/>
      </w:rPr>
    </w:lvl>
    <w:lvl w:ilvl="1" w:tplc="C262E564">
      <w:numFmt w:val="none"/>
      <w:lvlText w:val=""/>
      <w:lvlJc w:val="left"/>
      <w:pPr>
        <w:tabs>
          <w:tab w:val="num" w:pos="360"/>
        </w:tabs>
      </w:pPr>
    </w:lvl>
    <w:lvl w:ilvl="2" w:tplc="B220E428">
      <w:numFmt w:val="none"/>
      <w:lvlText w:val=""/>
      <w:lvlJc w:val="left"/>
      <w:pPr>
        <w:tabs>
          <w:tab w:val="num" w:pos="360"/>
        </w:tabs>
      </w:pPr>
    </w:lvl>
    <w:lvl w:ilvl="3" w:tplc="86AA90C2">
      <w:numFmt w:val="none"/>
      <w:lvlText w:val=""/>
      <w:lvlJc w:val="left"/>
      <w:pPr>
        <w:tabs>
          <w:tab w:val="num" w:pos="360"/>
        </w:tabs>
      </w:pPr>
    </w:lvl>
    <w:lvl w:ilvl="4" w:tplc="EBEA0FE0">
      <w:numFmt w:val="none"/>
      <w:lvlText w:val=""/>
      <w:lvlJc w:val="left"/>
      <w:pPr>
        <w:tabs>
          <w:tab w:val="num" w:pos="360"/>
        </w:tabs>
      </w:pPr>
    </w:lvl>
    <w:lvl w:ilvl="5" w:tplc="4740E8FC">
      <w:numFmt w:val="none"/>
      <w:lvlText w:val=""/>
      <w:lvlJc w:val="left"/>
      <w:pPr>
        <w:tabs>
          <w:tab w:val="num" w:pos="360"/>
        </w:tabs>
      </w:pPr>
    </w:lvl>
    <w:lvl w:ilvl="6" w:tplc="B84A8A58">
      <w:numFmt w:val="none"/>
      <w:lvlText w:val=""/>
      <w:lvlJc w:val="left"/>
      <w:pPr>
        <w:tabs>
          <w:tab w:val="num" w:pos="360"/>
        </w:tabs>
      </w:pPr>
    </w:lvl>
    <w:lvl w:ilvl="7" w:tplc="CAAA6286">
      <w:numFmt w:val="none"/>
      <w:lvlText w:val=""/>
      <w:lvlJc w:val="left"/>
      <w:pPr>
        <w:tabs>
          <w:tab w:val="num" w:pos="360"/>
        </w:tabs>
      </w:pPr>
    </w:lvl>
    <w:lvl w:ilvl="8" w:tplc="34807BD6">
      <w:numFmt w:val="none"/>
      <w:lvlText w:val=""/>
      <w:lvlJc w:val="left"/>
      <w:pPr>
        <w:tabs>
          <w:tab w:val="num" w:pos="360"/>
        </w:tabs>
      </w:pPr>
    </w:lvl>
  </w:abstractNum>
  <w:abstractNum w:abstractNumId="8">
    <w:nsid w:val="1C372B66"/>
    <w:multiLevelType w:val="hybridMultilevel"/>
    <w:tmpl w:val="E1FAC448"/>
    <w:lvl w:ilvl="0" w:tplc="F9E463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C3550A"/>
    <w:multiLevelType w:val="hybridMultilevel"/>
    <w:tmpl w:val="57A25CC8"/>
    <w:lvl w:ilvl="0" w:tplc="E5325F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7A9312A"/>
    <w:multiLevelType w:val="hybridMultilevel"/>
    <w:tmpl w:val="983A58F6"/>
    <w:lvl w:ilvl="0" w:tplc="E5325F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9473E68"/>
    <w:multiLevelType w:val="multilevel"/>
    <w:tmpl w:val="B352FC1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920"/>
        </w:tabs>
        <w:ind w:left="7920"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2">
    <w:nsid w:val="2B5B7EE1"/>
    <w:multiLevelType w:val="hybridMultilevel"/>
    <w:tmpl w:val="D464AAB2"/>
    <w:lvl w:ilvl="0" w:tplc="6E02C858">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02E7ED3"/>
    <w:multiLevelType w:val="multilevel"/>
    <w:tmpl w:val="7368D16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2276C7"/>
    <w:multiLevelType w:val="multilevel"/>
    <w:tmpl w:val="E5EAFEEC"/>
    <w:lvl w:ilvl="0">
      <w:start w:val="7"/>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nsid w:val="48B62603"/>
    <w:multiLevelType w:val="hybridMultilevel"/>
    <w:tmpl w:val="8C96E61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8E77BE7"/>
    <w:multiLevelType w:val="hybridMultilevel"/>
    <w:tmpl w:val="623E6DC6"/>
    <w:lvl w:ilvl="0" w:tplc="350A23D2">
      <w:start w:val="1"/>
      <w:numFmt w:val="bullet"/>
      <w:lvlText w:val="-"/>
      <w:lvlJc w:val="left"/>
      <w:pPr>
        <w:tabs>
          <w:tab w:val="num" w:pos="1080"/>
        </w:tabs>
        <w:ind w:left="1080" w:hanging="360"/>
      </w:pPr>
      <w:rPr>
        <w:rFonts w:ascii="Shruti" w:hAnsi="Shruti"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FE121D5"/>
    <w:multiLevelType w:val="hybridMultilevel"/>
    <w:tmpl w:val="490EED60"/>
    <w:lvl w:ilvl="0" w:tplc="4160762E">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57A94015"/>
    <w:multiLevelType w:val="multilevel"/>
    <w:tmpl w:val="4CF4C5C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5C1F4D86"/>
    <w:multiLevelType w:val="multilevel"/>
    <w:tmpl w:val="C5004B8C"/>
    <w:lvl w:ilvl="0">
      <w:start w:val="3"/>
      <w:numFmt w:val="decimal"/>
      <w:lvlText w:val="%1."/>
      <w:lvlJc w:val="left"/>
      <w:pPr>
        <w:tabs>
          <w:tab w:val="num" w:pos="396"/>
        </w:tabs>
        <w:ind w:left="396" w:hanging="396"/>
      </w:pPr>
      <w:rPr>
        <w:rFonts w:hint="default"/>
      </w:rPr>
    </w:lvl>
    <w:lvl w:ilvl="1">
      <w:start w:val="5"/>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0">
    <w:nsid w:val="5FA8696D"/>
    <w:multiLevelType w:val="hybridMultilevel"/>
    <w:tmpl w:val="D9866F7C"/>
    <w:lvl w:ilvl="0" w:tplc="3F2877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582693"/>
    <w:multiLevelType w:val="hybridMultilevel"/>
    <w:tmpl w:val="B8784D86"/>
    <w:lvl w:ilvl="0" w:tplc="23A4C2F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630052F0"/>
    <w:multiLevelType w:val="hybridMultilevel"/>
    <w:tmpl w:val="F42038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40C62BB"/>
    <w:multiLevelType w:val="hybridMultilevel"/>
    <w:tmpl w:val="2C647854"/>
    <w:lvl w:ilvl="0" w:tplc="3342C466">
      <w:start w:val="5"/>
      <w:numFmt w:val="bullet"/>
      <w:lvlText w:val="-"/>
      <w:lvlJc w:val="left"/>
      <w:pPr>
        <w:tabs>
          <w:tab w:val="num" w:pos="1641"/>
        </w:tabs>
        <w:ind w:left="1641" w:hanging="360"/>
      </w:pPr>
      <w:rPr>
        <w:rFonts w:ascii="Times New Roman" w:eastAsia="Times New Roman" w:hAnsi="Times New Roman" w:cs="Times New Roman" w:hint="default"/>
      </w:rPr>
    </w:lvl>
    <w:lvl w:ilvl="1" w:tplc="04190003">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4">
    <w:nsid w:val="65762E50"/>
    <w:multiLevelType w:val="hybridMultilevel"/>
    <w:tmpl w:val="D2A0F47C"/>
    <w:lvl w:ilvl="0" w:tplc="D898F76C">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5FE06E5"/>
    <w:multiLevelType w:val="hybridMultilevel"/>
    <w:tmpl w:val="2870C9A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D25709D"/>
    <w:multiLevelType w:val="hybridMultilevel"/>
    <w:tmpl w:val="BF76C74E"/>
    <w:lvl w:ilvl="0" w:tplc="B3565F18">
      <w:start w:val="6"/>
      <w:numFmt w:val="upperRoman"/>
      <w:pStyle w:val="2"/>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302419"/>
    <w:multiLevelType w:val="hybridMultilevel"/>
    <w:tmpl w:val="2482F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32A71B0"/>
    <w:multiLevelType w:val="hybridMultilevel"/>
    <w:tmpl w:val="3274DB32"/>
    <w:lvl w:ilvl="0" w:tplc="199CEB0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4D86581"/>
    <w:multiLevelType w:val="hybridMultilevel"/>
    <w:tmpl w:val="BF6C2804"/>
    <w:lvl w:ilvl="0" w:tplc="FF841D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3C1B33"/>
    <w:multiLevelType w:val="hybridMultilevel"/>
    <w:tmpl w:val="F492057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AB00A65"/>
    <w:multiLevelType w:val="hybridMultilevel"/>
    <w:tmpl w:val="D51E96FC"/>
    <w:lvl w:ilvl="0" w:tplc="AA809C72">
      <w:start w:val="1"/>
      <w:numFmt w:val="decimal"/>
      <w:lvlText w:val="%1."/>
      <w:lvlJc w:val="left"/>
      <w:pPr>
        <w:ind w:left="1833" w:hanging="112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B3458DD"/>
    <w:multiLevelType w:val="hybridMultilevel"/>
    <w:tmpl w:val="CA329E52"/>
    <w:lvl w:ilvl="0" w:tplc="0C521A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665A9E"/>
    <w:multiLevelType w:val="hybridMultilevel"/>
    <w:tmpl w:val="74381D74"/>
    <w:lvl w:ilvl="0" w:tplc="23A4C2F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4"/>
  </w:num>
  <w:num w:numId="3">
    <w:abstractNumId w:val="28"/>
  </w:num>
  <w:num w:numId="4">
    <w:abstractNumId w:val="7"/>
  </w:num>
  <w:num w:numId="5">
    <w:abstractNumId w:val="17"/>
  </w:num>
  <w:num w:numId="6">
    <w:abstractNumId w:val="6"/>
  </w:num>
  <w:num w:numId="7">
    <w:abstractNumId w:val="18"/>
  </w:num>
  <w:num w:numId="8">
    <w:abstractNumId w:val="11"/>
  </w:num>
  <w:num w:numId="9">
    <w:abstractNumId w:val="13"/>
  </w:num>
  <w:num w:numId="10">
    <w:abstractNumId w:val="30"/>
  </w:num>
  <w:num w:numId="11">
    <w:abstractNumId w:val="21"/>
  </w:num>
  <w:num w:numId="12">
    <w:abstractNumId w:val="25"/>
  </w:num>
  <w:num w:numId="13">
    <w:abstractNumId w:val="29"/>
  </w:num>
  <w:num w:numId="14">
    <w:abstractNumId w:val="26"/>
  </w:num>
  <w:num w:numId="15">
    <w:abstractNumId w:val="19"/>
  </w:num>
  <w:num w:numId="16">
    <w:abstractNumId w:val="22"/>
  </w:num>
  <w:num w:numId="17">
    <w:abstractNumId w:val="15"/>
  </w:num>
  <w:num w:numId="18">
    <w:abstractNumId w:val="12"/>
  </w:num>
  <w:num w:numId="19">
    <w:abstractNumId w:val="5"/>
  </w:num>
  <w:num w:numId="20">
    <w:abstractNumId w:val="23"/>
  </w:num>
  <w:num w:numId="21">
    <w:abstractNumId w:val="3"/>
  </w:num>
  <w:num w:numId="22">
    <w:abstractNumId w:val="27"/>
  </w:num>
  <w:num w:numId="23">
    <w:abstractNumId w:val="16"/>
  </w:num>
  <w:num w:numId="24">
    <w:abstractNumId w:val="0"/>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2"/>
  </w:num>
  <w:num w:numId="28">
    <w:abstractNumId w:val="14"/>
  </w:num>
  <w:num w:numId="29">
    <w:abstractNumId w:val="9"/>
  </w:num>
  <w:num w:numId="30">
    <w:abstractNumId w:val="10"/>
  </w:num>
  <w:num w:numId="31">
    <w:abstractNumId w:val="24"/>
  </w:num>
  <w:num w:numId="32">
    <w:abstractNumId w:val="2"/>
  </w:num>
  <w:num w:numId="33">
    <w:abstractNumId w:val="31"/>
  </w:num>
  <w:num w:numId="34">
    <w:abstractNumId w:val="2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06"/>
    <w:rsid w:val="000127E1"/>
    <w:rsid w:val="00014ABD"/>
    <w:rsid w:val="0002034E"/>
    <w:rsid w:val="00025982"/>
    <w:rsid w:val="000350EE"/>
    <w:rsid w:val="00037942"/>
    <w:rsid w:val="00040962"/>
    <w:rsid w:val="00041080"/>
    <w:rsid w:val="00042C8E"/>
    <w:rsid w:val="00044D33"/>
    <w:rsid w:val="00044EB2"/>
    <w:rsid w:val="000454A2"/>
    <w:rsid w:val="00050C93"/>
    <w:rsid w:val="000517FC"/>
    <w:rsid w:val="00053A22"/>
    <w:rsid w:val="000567A6"/>
    <w:rsid w:val="00063F5C"/>
    <w:rsid w:val="00072A1B"/>
    <w:rsid w:val="00076A22"/>
    <w:rsid w:val="00076DA0"/>
    <w:rsid w:val="00077116"/>
    <w:rsid w:val="000848F9"/>
    <w:rsid w:val="00097F74"/>
    <w:rsid w:val="000A02FF"/>
    <w:rsid w:val="000A0BF1"/>
    <w:rsid w:val="000A1889"/>
    <w:rsid w:val="000B6DF6"/>
    <w:rsid w:val="000C219E"/>
    <w:rsid w:val="000D376E"/>
    <w:rsid w:val="000D55DC"/>
    <w:rsid w:val="000E1433"/>
    <w:rsid w:val="00106F14"/>
    <w:rsid w:val="001126C2"/>
    <w:rsid w:val="00112C86"/>
    <w:rsid w:val="00113A25"/>
    <w:rsid w:val="001213A8"/>
    <w:rsid w:val="0012340A"/>
    <w:rsid w:val="00123D8E"/>
    <w:rsid w:val="00136888"/>
    <w:rsid w:val="00137600"/>
    <w:rsid w:val="001377B5"/>
    <w:rsid w:val="00141ABA"/>
    <w:rsid w:val="00145CBC"/>
    <w:rsid w:val="00151240"/>
    <w:rsid w:val="0015185B"/>
    <w:rsid w:val="001525AD"/>
    <w:rsid w:val="0015575C"/>
    <w:rsid w:val="00162C6D"/>
    <w:rsid w:val="00182F1F"/>
    <w:rsid w:val="00183917"/>
    <w:rsid w:val="001861B8"/>
    <w:rsid w:val="00186FDB"/>
    <w:rsid w:val="00192558"/>
    <w:rsid w:val="001A320D"/>
    <w:rsid w:val="001A7915"/>
    <w:rsid w:val="001C72D1"/>
    <w:rsid w:val="001E202E"/>
    <w:rsid w:val="00202AD5"/>
    <w:rsid w:val="002044FC"/>
    <w:rsid w:val="00206F93"/>
    <w:rsid w:val="00210ED1"/>
    <w:rsid w:val="00216150"/>
    <w:rsid w:val="0022522F"/>
    <w:rsid w:val="00225DE6"/>
    <w:rsid w:val="00227757"/>
    <w:rsid w:val="00232386"/>
    <w:rsid w:val="00232605"/>
    <w:rsid w:val="002334F4"/>
    <w:rsid w:val="002402DC"/>
    <w:rsid w:val="00250BB3"/>
    <w:rsid w:val="00254EE3"/>
    <w:rsid w:val="00256346"/>
    <w:rsid w:val="0026201F"/>
    <w:rsid w:val="00272A0E"/>
    <w:rsid w:val="00274BC2"/>
    <w:rsid w:val="00281B48"/>
    <w:rsid w:val="00283EB9"/>
    <w:rsid w:val="00291011"/>
    <w:rsid w:val="002A1E2B"/>
    <w:rsid w:val="002A202D"/>
    <w:rsid w:val="002A78E4"/>
    <w:rsid w:val="002C1FA8"/>
    <w:rsid w:val="002C35F8"/>
    <w:rsid w:val="002E234E"/>
    <w:rsid w:val="002E5164"/>
    <w:rsid w:val="002E5A70"/>
    <w:rsid w:val="002E679A"/>
    <w:rsid w:val="002E6F3E"/>
    <w:rsid w:val="002F150E"/>
    <w:rsid w:val="003008BA"/>
    <w:rsid w:val="00307BEF"/>
    <w:rsid w:val="00313832"/>
    <w:rsid w:val="00313E56"/>
    <w:rsid w:val="00317346"/>
    <w:rsid w:val="003264E0"/>
    <w:rsid w:val="0033547D"/>
    <w:rsid w:val="0033559F"/>
    <w:rsid w:val="0033783B"/>
    <w:rsid w:val="00337F12"/>
    <w:rsid w:val="003442F7"/>
    <w:rsid w:val="003551E8"/>
    <w:rsid w:val="00355830"/>
    <w:rsid w:val="003579C6"/>
    <w:rsid w:val="00362CC4"/>
    <w:rsid w:val="00364F55"/>
    <w:rsid w:val="00367DA7"/>
    <w:rsid w:val="00376F55"/>
    <w:rsid w:val="00376F79"/>
    <w:rsid w:val="00386549"/>
    <w:rsid w:val="003866D7"/>
    <w:rsid w:val="00392EF4"/>
    <w:rsid w:val="003964A2"/>
    <w:rsid w:val="003A2DF2"/>
    <w:rsid w:val="003B054A"/>
    <w:rsid w:val="003B2D5A"/>
    <w:rsid w:val="003D2A06"/>
    <w:rsid w:val="003D73E6"/>
    <w:rsid w:val="003E229D"/>
    <w:rsid w:val="003F2D0F"/>
    <w:rsid w:val="003F5481"/>
    <w:rsid w:val="004030A8"/>
    <w:rsid w:val="00403622"/>
    <w:rsid w:val="00412407"/>
    <w:rsid w:val="00412C4E"/>
    <w:rsid w:val="00422C7F"/>
    <w:rsid w:val="0043461B"/>
    <w:rsid w:val="004404F5"/>
    <w:rsid w:val="00445BC8"/>
    <w:rsid w:val="00456766"/>
    <w:rsid w:val="0045755C"/>
    <w:rsid w:val="004578C1"/>
    <w:rsid w:val="00461557"/>
    <w:rsid w:val="00461700"/>
    <w:rsid w:val="004617DE"/>
    <w:rsid w:val="004666D9"/>
    <w:rsid w:val="00474E41"/>
    <w:rsid w:val="00474F41"/>
    <w:rsid w:val="004829FA"/>
    <w:rsid w:val="004872CD"/>
    <w:rsid w:val="004879A8"/>
    <w:rsid w:val="00495C6E"/>
    <w:rsid w:val="00497903"/>
    <w:rsid w:val="004A40D2"/>
    <w:rsid w:val="004A5CEC"/>
    <w:rsid w:val="004B1BAF"/>
    <w:rsid w:val="004C2905"/>
    <w:rsid w:val="004C66CC"/>
    <w:rsid w:val="004D3FE5"/>
    <w:rsid w:val="004D7412"/>
    <w:rsid w:val="004E49A0"/>
    <w:rsid w:val="004E6671"/>
    <w:rsid w:val="004F1188"/>
    <w:rsid w:val="004F1865"/>
    <w:rsid w:val="004F2E0D"/>
    <w:rsid w:val="004F70EA"/>
    <w:rsid w:val="005078C7"/>
    <w:rsid w:val="00521A97"/>
    <w:rsid w:val="0052436D"/>
    <w:rsid w:val="005362C4"/>
    <w:rsid w:val="0053707B"/>
    <w:rsid w:val="0054137D"/>
    <w:rsid w:val="00541439"/>
    <w:rsid w:val="00543723"/>
    <w:rsid w:val="0054432A"/>
    <w:rsid w:val="0055447C"/>
    <w:rsid w:val="00570B1C"/>
    <w:rsid w:val="0057173F"/>
    <w:rsid w:val="00573C9B"/>
    <w:rsid w:val="00574774"/>
    <w:rsid w:val="005868E8"/>
    <w:rsid w:val="0059324B"/>
    <w:rsid w:val="005A6784"/>
    <w:rsid w:val="005B7E9D"/>
    <w:rsid w:val="005C2CB8"/>
    <w:rsid w:val="005C4567"/>
    <w:rsid w:val="005C5A68"/>
    <w:rsid w:val="005C5AD9"/>
    <w:rsid w:val="005C6423"/>
    <w:rsid w:val="005D0B1C"/>
    <w:rsid w:val="005D375D"/>
    <w:rsid w:val="005D7A61"/>
    <w:rsid w:val="005F5959"/>
    <w:rsid w:val="005F669F"/>
    <w:rsid w:val="005F69A0"/>
    <w:rsid w:val="00600302"/>
    <w:rsid w:val="00604E5A"/>
    <w:rsid w:val="006116D0"/>
    <w:rsid w:val="00612330"/>
    <w:rsid w:val="00625B74"/>
    <w:rsid w:val="006535E4"/>
    <w:rsid w:val="00656E39"/>
    <w:rsid w:val="0066058F"/>
    <w:rsid w:val="0066190F"/>
    <w:rsid w:val="00662562"/>
    <w:rsid w:val="006626D8"/>
    <w:rsid w:val="0066301B"/>
    <w:rsid w:val="00667E8B"/>
    <w:rsid w:val="00670E0E"/>
    <w:rsid w:val="00674083"/>
    <w:rsid w:val="006A126E"/>
    <w:rsid w:val="006A4E61"/>
    <w:rsid w:val="006A793B"/>
    <w:rsid w:val="006B252F"/>
    <w:rsid w:val="006B42A3"/>
    <w:rsid w:val="006B5E52"/>
    <w:rsid w:val="006B7133"/>
    <w:rsid w:val="006C2D92"/>
    <w:rsid w:val="006D34E9"/>
    <w:rsid w:val="006F3050"/>
    <w:rsid w:val="006F458E"/>
    <w:rsid w:val="006F6B1B"/>
    <w:rsid w:val="00700838"/>
    <w:rsid w:val="00711850"/>
    <w:rsid w:val="007238E0"/>
    <w:rsid w:val="00725696"/>
    <w:rsid w:val="007264C2"/>
    <w:rsid w:val="0072675F"/>
    <w:rsid w:val="007447C2"/>
    <w:rsid w:val="00751A06"/>
    <w:rsid w:val="007531BC"/>
    <w:rsid w:val="00754609"/>
    <w:rsid w:val="00757F0E"/>
    <w:rsid w:val="00766ABB"/>
    <w:rsid w:val="00776606"/>
    <w:rsid w:val="007900C4"/>
    <w:rsid w:val="00790F31"/>
    <w:rsid w:val="007927A1"/>
    <w:rsid w:val="00792DD3"/>
    <w:rsid w:val="007A44B8"/>
    <w:rsid w:val="007A7092"/>
    <w:rsid w:val="007A7D0E"/>
    <w:rsid w:val="007C2457"/>
    <w:rsid w:val="007E02D5"/>
    <w:rsid w:val="007E228A"/>
    <w:rsid w:val="007F4D6D"/>
    <w:rsid w:val="00801E55"/>
    <w:rsid w:val="00804954"/>
    <w:rsid w:val="0081287E"/>
    <w:rsid w:val="00816FBC"/>
    <w:rsid w:val="008235AB"/>
    <w:rsid w:val="0082775A"/>
    <w:rsid w:val="00832802"/>
    <w:rsid w:val="00834E58"/>
    <w:rsid w:val="0083583D"/>
    <w:rsid w:val="008368E6"/>
    <w:rsid w:val="00837A86"/>
    <w:rsid w:val="00837B02"/>
    <w:rsid w:val="008432AD"/>
    <w:rsid w:val="00846716"/>
    <w:rsid w:val="00846B70"/>
    <w:rsid w:val="008476DC"/>
    <w:rsid w:val="0085201B"/>
    <w:rsid w:val="008634B8"/>
    <w:rsid w:val="008778D7"/>
    <w:rsid w:val="008827CB"/>
    <w:rsid w:val="00883985"/>
    <w:rsid w:val="00891D48"/>
    <w:rsid w:val="008A4229"/>
    <w:rsid w:val="008A4F2C"/>
    <w:rsid w:val="008B09FE"/>
    <w:rsid w:val="008B1318"/>
    <w:rsid w:val="008C6629"/>
    <w:rsid w:val="008D6129"/>
    <w:rsid w:val="008E188E"/>
    <w:rsid w:val="008E7D13"/>
    <w:rsid w:val="008F42A1"/>
    <w:rsid w:val="008F642E"/>
    <w:rsid w:val="009273F1"/>
    <w:rsid w:val="009332B7"/>
    <w:rsid w:val="00941C34"/>
    <w:rsid w:val="00944E35"/>
    <w:rsid w:val="00962C19"/>
    <w:rsid w:val="00963A76"/>
    <w:rsid w:val="00963FE1"/>
    <w:rsid w:val="00971287"/>
    <w:rsid w:val="0098447B"/>
    <w:rsid w:val="00990BA9"/>
    <w:rsid w:val="00991B77"/>
    <w:rsid w:val="009A16BF"/>
    <w:rsid w:val="009A7091"/>
    <w:rsid w:val="009A77D1"/>
    <w:rsid w:val="009B3717"/>
    <w:rsid w:val="009B5D2A"/>
    <w:rsid w:val="009D62C7"/>
    <w:rsid w:val="009E2BD6"/>
    <w:rsid w:val="009E4482"/>
    <w:rsid w:val="009E4C64"/>
    <w:rsid w:val="009E66AB"/>
    <w:rsid w:val="009F4E6B"/>
    <w:rsid w:val="009F7A99"/>
    <w:rsid w:val="00A00BCE"/>
    <w:rsid w:val="00A0238B"/>
    <w:rsid w:val="00A06916"/>
    <w:rsid w:val="00A2545B"/>
    <w:rsid w:val="00A30B50"/>
    <w:rsid w:val="00A3262B"/>
    <w:rsid w:val="00A32B28"/>
    <w:rsid w:val="00A35098"/>
    <w:rsid w:val="00A37287"/>
    <w:rsid w:val="00A4532D"/>
    <w:rsid w:val="00A45730"/>
    <w:rsid w:val="00A468AB"/>
    <w:rsid w:val="00A548BB"/>
    <w:rsid w:val="00A615C1"/>
    <w:rsid w:val="00A67A64"/>
    <w:rsid w:val="00A716B5"/>
    <w:rsid w:val="00A71E53"/>
    <w:rsid w:val="00A734CE"/>
    <w:rsid w:val="00A751CC"/>
    <w:rsid w:val="00A90348"/>
    <w:rsid w:val="00A925E1"/>
    <w:rsid w:val="00A92633"/>
    <w:rsid w:val="00AA115F"/>
    <w:rsid w:val="00AA51CA"/>
    <w:rsid w:val="00AA7549"/>
    <w:rsid w:val="00AB60E9"/>
    <w:rsid w:val="00AB7E1E"/>
    <w:rsid w:val="00AC0C3A"/>
    <w:rsid w:val="00AC1E7B"/>
    <w:rsid w:val="00AC4474"/>
    <w:rsid w:val="00AC5846"/>
    <w:rsid w:val="00AC5CAD"/>
    <w:rsid w:val="00AC63B0"/>
    <w:rsid w:val="00AF367B"/>
    <w:rsid w:val="00B011F0"/>
    <w:rsid w:val="00B0216C"/>
    <w:rsid w:val="00B134EC"/>
    <w:rsid w:val="00B14856"/>
    <w:rsid w:val="00B17DA4"/>
    <w:rsid w:val="00B215BC"/>
    <w:rsid w:val="00B400FA"/>
    <w:rsid w:val="00B41C44"/>
    <w:rsid w:val="00B42D06"/>
    <w:rsid w:val="00B550F9"/>
    <w:rsid w:val="00B57C18"/>
    <w:rsid w:val="00B57CA9"/>
    <w:rsid w:val="00B637C1"/>
    <w:rsid w:val="00B65FA7"/>
    <w:rsid w:val="00B8279E"/>
    <w:rsid w:val="00B94288"/>
    <w:rsid w:val="00BA3F6C"/>
    <w:rsid w:val="00BA79AF"/>
    <w:rsid w:val="00BB2656"/>
    <w:rsid w:val="00BB6005"/>
    <w:rsid w:val="00BE0E5A"/>
    <w:rsid w:val="00BE3801"/>
    <w:rsid w:val="00BF2B7A"/>
    <w:rsid w:val="00BF6AD4"/>
    <w:rsid w:val="00C051F5"/>
    <w:rsid w:val="00C05FC2"/>
    <w:rsid w:val="00C063A9"/>
    <w:rsid w:val="00C07A86"/>
    <w:rsid w:val="00C07EEA"/>
    <w:rsid w:val="00C216C5"/>
    <w:rsid w:val="00C233A2"/>
    <w:rsid w:val="00C240BC"/>
    <w:rsid w:val="00C32C2A"/>
    <w:rsid w:val="00C3798E"/>
    <w:rsid w:val="00C5221E"/>
    <w:rsid w:val="00C54F86"/>
    <w:rsid w:val="00C56663"/>
    <w:rsid w:val="00C5698D"/>
    <w:rsid w:val="00C70F9E"/>
    <w:rsid w:val="00C73979"/>
    <w:rsid w:val="00C86189"/>
    <w:rsid w:val="00C96638"/>
    <w:rsid w:val="00CA64A6"/>
    <w:rsid w:val="00CB3275"/>
    <w:rsid w:val="00CB357C"/>
    <w:rsid w:val="00CB4393"/>
    <w:rsid w:val="00CB4915"/>
    <w:rsid w:val="00CB555B"/>
    <w:rsid w:val="00CD3687"/>
    <w:rsid w:val="00CD6EC3"/>
    <w:rsid w:val="00CF0B75"/>
    <w:rsid w:val="00D13B36"/>
    <w:rsid w:val="00D16271"/>
    <w:rsid w:val="00D21336"/>
    <w:rsid w:val="00D22C3A"/>
    <w:rsid w:val="00D23955"/>
    <w:rsid w:val="00D24447"/>
    <w:rsid w:val="00D26435"/>
    <w:rsid w:val="00D27481"/>
    <w:rsid w:val="00D30B6C"/>
    <w:rsid w:val="00D353D5"/>
    <w:rsid w:val="00D363BB"/>
    <w:rsid w:val="00D36ADC"/>
    <w:rsid w:val="00D44719"/>
    <w:rsid w:val="00D547F2"/>
    <w:rsid w:val="00D54DC9"/>
    <w:rsid w:val="00D5637B"/>
    <w:rsid w:val="00D63BD8"/>
    <w:rsid w:val="00D75399"/>
    <w:rsid w:val="00D773E6"/>
    <w:rsid w:val="00D80BA7"/>
    <w:rsid w:val="00D9027F"/>
    <w:rsid w:val="00D921D1"/>
    <w:rsid w:val="00D94343"/>
    <w:rsid w:val="00D96E79"/>
    <w:rsid w:val="00DA17CB"/>
    <w:rsid w:val="00DB2140"/>
    <w:rsid w:val="00DB5658"/>
    <w:rsid w:val="00DB58EB"/>
    <w:rsid w:val="00DB6DD0"/>
    <w:rsid w:val="00DB6DE6"/>
    <w:rsid w:val="00DD3AC4"/>
    <w:rsid w:val="00DE0109"/>
    <w:rsid w:val="00DE35DE"/>
    <w:rsid w:val="00E0215E"/>
    <w:rsid w:val="00E11EBE"/>
    <w:rsid w:val="00E12785"/>
    <w:rsid w:val="00E21E67"/>
    <w:rsid w:val="00E23F45"/>
    <w:rsid w:val="00E3376C"/>
    <w:rsid w:val="00E355E8"/>
    <w:rsid w:val="00E355F0"/>
    <w:rsid w:val="00E37961"/>
    <w:rsid w:val="00E42E3B"/>
    <w:rsid w:val="00E431FD"/>
    <w:rsid w:val="00E43EC4"/>
    <w:rsid w:val="00E47FC9"/>
    <w:rsid w:val="00E63FA8"/>
    <w:rsid w:val="00E77BC7"/>
    <w:rsid w:val="00E82B0C"/>
    <w:rsid w:val="00E852C0"/>
    <w:rsid w:val="00E910D2"/>
    <w:rsid w:val="00E959F3"/>
    <w:rsid w:val="00EA11C0"/>
    <w:rsid w:val="00EA455D"/>
    <w:rsid w:val="00EA645E"/>
    <w:rsid w:val="00EB058A"/>
    <w:rsid w:val="00EB199D"/>
    <w:rsid w:val="00EB19C8"/>
    <w:rsid w:val="00EC63DB"/>
    <w:rsid w:val="00ED4E39"/>
    <w:rsid w:val="00ED72E1"/>
    <w:rsid w:val="00EF2505"/>
    <w:rsid w:val="00F01921"/>
    <w:rsid w:val="00F01AD9"/>
    <w:rsid w:val="00F04A63"/>
    <w:rsid w:val="00F209A5"/>
    <w:rsid w:val="00F22A68"/>
    <w:rsid w:val="00F30CD2"/>
    <w:rsid w:val="00F40CA9"/>
    <w:rsid w:val="00F414EB"/>
    <w:rsid w:val="00F45894"/>
    <w:rsid w:val="00F47A65"/>
    <w:rsid w:val="00F51348"/>
    <w:rsid w:val="00F54B98"/>
    <w:rsid w:val="00F5506A"/>
    <w:rsid w:val="00F55EA8"/>
    <w:rsid w:val="00F56FC5"/>
    <w:rsid w:val="00F73BA9"/>
    <w:rsid w:val="00F751D1"/>
    <w:rsid w:val="00F7681E"/>
    <w:rsid w:val="00F8082A"/>
    <w:rsid w:val="00F83820"/>
    <w:rsid w:val="00F9713C"/>
    <w:rsid w:val="00FA0098"/>
    <w:rsid w:val="00FA72DB"/>
    <w:rsid w:val="00FB569F"/>
    <w:rsid w:val="00FB79F7"/>
    <w:rsid w:val="00FC1406"/>
    <w:rsid w:val="00FE3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406"/>
    <w:rPr>
      <w:sz w:val="24"/>
      <w:szCs w:val="24"/>
    </w:rPr>
  </w:style>
  <w:style w:type="paragraph" w:styleId="1">
    <w:name w:val="heading 1"/>
    <w:basedOn w:val="a"/>
    <w:next w:val="a"/>
    <w:qFormat/>
    <w:rsid w:val="00FC1406"/>
    <w:pPr>
      <w:keepNext/>
      <w:jc w:val="center"/>
      <w:outlineLvl w:val="0"/>
    </w:pPr>
    <w:rPr>
      <w:b/>
      <w:bCs/>
      <w:sz w:val="28"/>
    </w:rPr>
  </w:style>
  <w:style w:type="paragraph" w:styleId="2">
    <w:name w:val="heading 2"/>
    <w:basedOn w:val="a"/>
    <w:next w:val="a"/>
    <w:qFormat/>
    <w:rsid w:val="00FC1406"/>
    <w:pPr>
      <w:keepNext/>
      <w:overflowPunct w:val="0"/>
      <w:autoSpaceDE w:val="0"/>
      <w:autoSpaceDN w:val="0"/>
      <w:adjustRightInd w:val="0"/>
      <w:jc w:val="center"/>
      <w:textAlignment w:val="baseline"/>
      <w:outlineLvl w:val="1"/>
    </w:pPr>
    <w:rPr>
      <w:szCs w:val="20"/>
    </w:rPr>
  </w:style>
  <w:style w:type="paragraph" w:styleId="3">
    <w:name w:val="heading 3"/>
    <w:basedOn w:val="a"/>
    <w:next w:val="a"/>
    <w:qFormat/>
    <w:rsid w:val="00FC1406"/>
    <w:pPr>
      <w:keepNext/>
      <w:jc w:val="center"/>
      <w:outlineLvl w:val="2"/>
    </w:pPr>
    <w:rPr>
      <w:b/>
      <w:sz w:val="28"/>
      <w:szCs w:val="20"/>
    </w:rPr>
  </w:style>
  <w:style w:type="paragraph" w:styleId="4">
    <w:name w:val="heading 4"/>
    <w:basedOn w:val="a"/>
    <w:next w:val="a"/>
    <w:qFormat/>
    <w:rsid w:val="00FC1406"/>
    <w:pPr>
      <w:keepNext/>
      <w:widowControl w:val="0"/>
      <w:overflowPunct w:val="0"/>
      <w:autoSpaceDE w:val="0"/>
      <w:autoSpaceDN w:val="0"/>
      <w:adjustRightInd w:val="0"/>
      <w:spacing w:before="240" w:after="60"/>
      <w:textAlignment w:val="baseline"/>
      <w:outlineLvl w:val="3"/>
    </w:pPr>
    <w:rPr>
      <w:b/>
      <w:bCs/>
      <w:sz w:val="28"/>
      <w:szCs w:val="28"/>
    </w:rPr>
  </w:style>
  <w:style w:type="paragraph" w:styleId="5">
    <w:name w:val="heading 5"/>
    <w:basedOn w:val="a"/>
    <w:next w:val="a"/>
    <w:link w:val="50"/>
    <w:semiHidden/>
    <w:unhideWhenUsed/>
    <w:qFormat/>
    <w:rsid w:val="004E6671"/>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FC1406"/>
    <w:pPr>
      <w:widowControl w:val="0"/>
      <w:autoSpaceDE w:val="0"/>
      <w:autoSpaceDN w:val="0"/>
      <w:adjustRightInd w:val="0"/>
      <w:ind w:right="19772" w:firstLine="720"/>
    </w:pPr>
    <w:rPr>
      <w:rFonts w:ascii="Arial" w:hAnsi="Arial" w:cs="Arial"/>
    </w:rPr>
  </w:style>
  <w:style w:type="paragraph" w:styleId="20">
    <w:name w:val="Body Text Indent 2"/>
    <w:basedOn w:val="a"/>
    <w:rsid w:val="00FC1406"/>
    <w:pPr>
      <w:overflowPunct w:val="0"/>
      <w:autoSpaceDE w:val="0"/>
      <w:autoSpaceDN w:val="0"/>
      <w:adjustRightInd w:val="0"/>
      <w:spacing w:after="120" w:line="480" w:lineRule="auto"/>
      <w:ind w:left="283"/>
      <w:textAlignment w:val="baseline"/>
    </w:pPr>
    <w:rPr>
      <w:sz w:val="20"/>
      <w:szCs w:val="20"/>
    </w:rPr>
  </w:style>
  <w:style w:type="paragraph" w:customStyle="1" w:styleId="ConsNonformat">
    <w:name w:val="ConsNonformat"/>
    <w:rsid w:val="00FC1406"/>
    <w:pPr>
      <w:widowControl w:val="0"/>
      <w:autoSpaceDE w:val="0"/>
      <w:autoSpaceDN w:val="0"/>
      <w:adjustRightInd w:val="0"/>
      <w:ind w:right="19772"/>
    </w:pPr>
    <w:rPr>
      <w:rFonts w:ascii="Courier New" w:hAnsi="Courier New" w:cs="Courier New"/>
    </w:rPr>
  </w:style>
  <w:style w:type="paragraph" w:styleId="a3">
    <w:name w:val="Body Text"/>
    <w:basedOn w:val="a"/>
    <w:rsid w:val="00FC1406"/>
    <w:pPr>
      <w:overflowPunct w:val="0"/>
      <w:autoSpaceDE w:val="0"/>
      <w:autoSpaceDN w:val="0"/>
      <w:adjustRightInd w:val="0"/>
      <w:jc w:val="both"/>
      <w:textAlignment w:val="baseline"/>
    </w:pPr>
    <w:rPr>
      <w:szCs w:val="20"/>
    </w:rPr>
  </w:style>
  <w:style w:type="paragraph" w:customStyle="1" w:styleId="ConsCell">
    <w:name w:val="ConsCell"/>
    <w:rsid w:val="00FC1406"/>
    <w:pPr>
      <w:widowControl w:val="0"/>
      <w:autoSpaceDE w:val="0"/>
      <w:autoSpaceDN w:val="0"/>
      <w:adjustRightInd w:val="0"/>
      <w:ind w:right="19772"/>
    </w:pPr>
    <w:rPr>
      <w:rFonts w:ascii="Arial" w:hAnsi="Arial" w:cs="Arial"/>
    </w:rPr>
  </w:style>
  <w:style w:type="character" w:styleId="a4">
    <w:name w:val="Hyperlink"/>
    <w:rsid w:val="00FC1406"/>
    <w:rPr>
      <w:color w:val="0000FF"/>
      <w:u w:val="single"/>
    </w:rPr>
  </w:style>
  <w:style w:type="paragraph" w:styleId="a5">
    <w:name w:val="Body Text Indent"/>
    <w:basedOn w:val="a"/>
    <w:rsid w:val="00FC1406"/>
    <w:pPr>
      <w:tabs>
        <w:tab w:val="left" w:pos="6540"/>
      </w:tabs>
      <w:autoSpaceDE w:val="0"/>
      <w:autoSpaceDN w:val="0"/>
      <w:adjustRightInd w:val="0"/>
      <w:spacing w:after="120"/>
      <w:ind w:firstLine="707"/>
      <w:jc w:val="both"/>
    </w:pPr>
    <w:rPr>
      <w:color w:val="000000"/>
      <w:szCs w:val="26"/>
    </w:rPr>
  </w:style>
  <w:style w:type="paragraph" w:styleId="21">
    <w:name w:val="Body Text 2"/>
    <w:basedOn w:val="a"/>
    <w:rsid w:val="00FC1406"/>
    <w:pPr>
      <w:autoSpaceDE w:val="0"/>
      <w:autoSpaceDN w:val="0"/>
      <w:adjustRightInd w:val="0"/>
      <w:jc w:val="both"/>
    </w:pPr>
    <w:rPr>
      <w:color w:val="000000"/>
      <w:szCs w:val="26"/>
    </w:rPr>
  </w:style>
  <w:style w:type="paragraph" w:styleId="30">
    <w:name w:val="Body Text Indent 3"/>
    <w:basedOn w:val="a"/>
    <w:rsid w:val="00FC1406"/>
    <w:pPr>
      <w:ind w:left="360"/>
      <w:jc w:val="center"/>
    </w:pPr>
    <w:rPr>
      <w:b/>
      <w:bCs/>
    </w:rPr>
  </w:style>
  <w:style w:type="paragraph" w:customStyle="1" w:styleId="ConsPlusNormal">
    <w:name w:val="ConsPlusNormal"/>
    <w:link w:val="ConsPlusNormal0"/>
    <w:rsid w:val="00FC1406"/>
    <w:pPr>
      <w:widowControl w:val="0"/>
      <w:autoSpaceDE w:val="0"/>
      <w:autoSpaceDN w:val="0"/>
      <w:adjustRightInd w:val="0"/>
      <w:ind w:firstLine="720"/>
    </w:pPr>
    <w:rPr>
      <w:rFonts w:ascii="Arial" w:hAnsi="Arial" w:cs="Arial"/>
    </w:rPr>
  </w:style>
  <w:style w:type="paragraph" w:customStyle="1" w:styleId="10">
    <w:name w:val="Стиль1"/>
    <w:basedOn w:val="a"/>
    <w:rsid w:val="00FC1406"/>
    <w:pPr>
      <w:jc w:val="both"/>
    </w:pPr>
    <w:rPr>
      <w:sz w:val="28"/>
      <w:szCs w:val="20"/>
    </w:rPr>
  </w:style>
  <w:style w:type="paragraph" w:styleId="a6">
    <w:name w:val="header"/>
    <w:basedOn w:val="a"/>
    <w:link w:val="a7"/>
    <w:rsid w:val="00FC1406"/>
    <w:pPr>
      <w:tabs>
        <w:tab w:val="center" w:pos="4677"/>
        <w:tab w:val="right" w:pos="9355"/>
      </w:tabs>
    </w:pPr>
    <w:rPr>
      <w:sz w:val="28"/>
    </w:rPr>
  </w:style>
  <w:style w:type="character" w:customStyle="1" w:styleId="a7">
    <w:name w:val="Верхний колонтитул Знак"/>
    <w:link w:val="a6"/>
    <w:rsid w:val="00FC1406"/>
    <w:rPr>
      <w:sz w:val="28"/>
      <w:szCs w:val="24"/>
      <w:lang w:val="ru-RU" w:eastAsia="ru-RU" w:bidi="ar-SA"/>
    </w:rPr>
  </w:style>
  <w:style w:type="paragraph" w:styleId="31">
    <w:name w:val="Body Text 3"/>
    <w:basedOn w:val="a"/>
    <w:rsid w:val="00FC1406"/>
    <w:pPr>
      <w:jc w:val="center"/>
    </w:pPr>
    <w:rPr>
      <w:b/>
      <w:bCs/>
    </w:rPr>
  </w:style>
  <w:style w:type="paragraph" w:customStyle="1" w:styleId="ConsPlusNonformat">
    <w:name w:val="ConsPlusNonformat"/>
    <w:rsid w:val="00FC1406"/>
    <w:pPr>
      <w:widowControl w:val="0"/>
      <w:autoSpaceDE w:val="0"/>
      <w:autoSpaceDN w:val="0"/>
      <w:adjustRightInd w:val="0"/>
    </w:pPr>
    <w:rPr>
      <w:rFonts w:ascii="Courier New" w:hAnsi="Courier New" w:cs="Courier New"/>
    </w:rPr>
  </w:style>
  <w:style w:type="paragraph" w:customStyle="1" w:styleId="a8">
    <w:name w:val="Стиль"/>
    <w:rsid w:val="00FC1406"/>
    <w:rPr>
      <w:snapToGrid w:val="0"/>
    </w:rPr>
  </w:style>
  <w:style w:type="paragraph" w:styleId="a9">
    <w:name w:val="Plain Text"/>
    <w:basedOn w:val="a"/>
    <w:rsid w:val="00FC1406"/>
    <w:rPr>
      <w:rFonts w:ascii="Courier New" w:hAnsi="Courier New" w:cs="Courier New"/>
      <w:sz w:val="20"/>
      <w:szCs w:val="20"/>
    </w:rPr>
  </w:style>
  <w:style w:type="paragraph" w:customStyle="1" w:styleId="aa">
    <w:name w:val="Текст таблицы"/>
    <w:basedOn w:val="a"/>
    <w:rsid w:val="00FC1406"/>
    <w:pPr>
      <w:jc w:val="center"/>
    </w:pPr>
    <w:rPr>
      <w:rFonts w:ascii="Arial" w:hAnsi="Arial" w:cs="Arial"/>
    </w:rPr>
  </w:style>
  <w:style w:type="paragraph" w:customStyle="1" w:styleId="14pt">
    <w:name w:val="Название + 14 pt"/>
    <w:aliases w:val="не полужирный,Масштаб знаков: 100%,не разреженный на / уп..."/>
    <w:basedOn w:val="ab"/>
    <w:rsid w:val="00FC1406"/>
    <w:pPr>
      <w:spacing w:before="0" w:after="0"/>
      <w:outlineLvl w:val="9"/>
    </w:pPr>
    <w:rPr>
      <w:rFonts w:ascii="Times New Roman" w:hAnsi="Times New Roman" w:cs="Times New Roman"/>
      <w:b w:val="0"/>
      <w:bCs w:val="0"/>
      <w:color w:val="000000"/>
      <w:kern w:val="0"/>
      <w:sz w:val="28"/>
      <w:szCs w:val="20"/>
    </w:rPr>
  </w:style>
  <w:style w:type="paragraph" w:styleId="ab">
    <w:name w:val="Title"/>
    <w:basedOn w:val="a"/>
    <w:qFormat/>
    <w:rsid w:val="00FC1406"/>
    <w:pPr>
      <w:spacing w:before="240" w:after="60"/>
      <w:jc w:val="center"/>
      <w:outlineLvl w:val="0"/>
    </w:pPr>
    <w:rPr>
      <w:rFonts w:ascii="Arial" w:hAnsi="Arial" w:cs="Arial"/>
      <w:b/>
      <w:bCs/>
      <w:kern w:val="28"/>
      <w:sz w:val="32"/>
      <w:szCs w:val="32"/>
    </w:rPr>
  </w:style>
  <w:style w:type="paragraph" w:styleId="ac">
    <w:name w:val="footer"/>
    <w:basedOn w:val="a"/>
    <w:rsid w:val="00FC1406"/>
    <w:pPr>
      <w:tabs>
        <w:tab w:val="center" w:pos="4677"/>
        <w:tab w:val="right" w:pos="9355"/>
      </w:tabs>
    </w:pPr>
  </w:style>
  <w:style w:type="character" w:styleId="ad">
    <w:name w:val="page number"/>
    <w:basedOn w:val="a0"/>
    <w:rsid w:val="00FC1406"/>
  </w:style>
  <w:style w:type="paragraph" w:styleId="ae">
    <w:name w:val="Body Text First Indent"/>
    <w:basedOn w:val="a3"/>
    <w:link w:val="af"/>
    <w:rsid w:val="00FC1406"/>
    <w:pPr>
      <w:overflowPunct/>
      <w:autoSpaceDE/>
      <w:autoSpaceDN/>
      <w:adjustRightInd/>
      <w:spacing w:after="120"/>
      <w:ind w:firstLine="210"/>
      <w:jc w:val="left"/>
      <w:textAlignment w:val="auto"/>
    </w:pPr>
    <w:rPr>
      <w:szCs w:val="24"/>
    </w:rPr>
  </w:style>
  <w:style w:type="paragraph" w:customStyle="1" w:styleId="af0">
    <w:name w:val="Таблицы (моноширинный)"/>
    <w:basedOn w:val="a"/>
    <w:next w:val="a"/>
    <w:rsid w:val="00FC1406"/>
    <w:pPr>
      <w:widowControl w:val="0"/>
      <w:autoSpaceDE w:val="0"/>
      <w:autoSpaceDN w:val="0"/>
      <w:adjustRightInd w:val="0"/>
      <w:jc w:val="both"/>
    </w:pPr>
    <w:rPr>
      <w:rFonts w:ascii="Courier New" w:hAnsi="Courier New" w:cs="Courier New"/>
    </w:rPr>
  </w:style>
  <w:style w:type="character" w:customStyle="1" w:styleId="af1">
    <w:name w:val="Гипертекстовая ссылка"/>
    <w:rsid w:val="00FC1406"/>
    <w:rPr>
      <w:rFonts w:cs="Times New Roman"/>
      <w:b/>
      <w:bCs/>
      <w:color w:val="008000"/>
    </w:rPr>
  </w:style>
  <w:style w:type="paragraph" w:customStyle="1" w:styleId="af2">
    <w:name w:val="Нормальный (таблица)"/>
    <w:basedOn w:val="a"/>
    <w:next w:val="a"/>
    <w:rsid w:val="00FC1406"/>
    <w:pPr>
      <w:widowControl w:val="0"/>
      <w:autoSpaceDE w:val="0"/>
      <w:autoSpaceDN w:val="0"/>
      <w:adjustRightInd w:val="0"/>
      <w:jc w:val="both"/>
    </w:pPr>
    <w:rPr>
      <w:rFonts w:ascii="Arial" w:hAnsi="Arial"/>
    </w:rPr>
  </w:style>
  <w:style w:type="character" w:customStyle="1" w:styleId="af3">
    <w:name w:val="Цветовое выделение"/>
    <w:rsid w:val="00FC1406"/>
    <w:rPr>
      <w:b/>
      <w:bCs/>
      <w:color w:val="000080"/>
    </w:rPr>
  </w:style>
  <w:style w:type="paragraph" w:styleId="af4">
    <w:name w:val="Balloon Text"/>
    <w:basedOn w:val="a"/>
    <w:link w:val="af5"/>
    <w:rsid w:val="00B14856"/>
    <w:rPr>
      <w:rFonts w:ascii="Tahoma" w:hAnsi="Tahoma" w:cs="Tahoma"/>
      <w:sz w:val="16"/>
      <w:szCs w:val="16"/>
    </w:rPr>
  </w:style>
  <w:style w:type="character" w:customStyle="1" w:styleId="af5">
    <w:name w:val="Текст выноски Знак"/>
    <w:link w:val="af4"/>
    <w:rsid w:val="00B14856"/>
    <w:rPr>
      <w:rFonts w:ascii="Tahoma" w:hAnsi="Tahoma" w:cs="Tahoma"/>
      <w:sz w:val="16"/>
      <w:szCs w:val="16"/>
    </w:rPr>
  </w:style>
  <w:style w:type="character" w:customStyle="1" w:styleId="50">
    <w:name w:val="Заголовок 5 Знак"/>
    <w:link w:val="5"/>
    <w:semiHidden/>
    <w:rsid w:val="004E6671"/>
    <w:rPr>
      <w:rFonts w:ascii="Calibri" w:eastAsia="Times New Roman" w:hAnsi="Calibri" w:cs="Times New Roman"/>
      <w:b/>
      <w:bCs/>
      <w:i/>
      <w:iCs/>
      <w:sz w:val="26"/>
      <w:szCs w:val="26"/>
    </w:rPr>
  </w:style>
  <w:style w:type="paragraph" w:styleId="af6">
    <w:name w:val="footnote text"/>
    <w:basedOn w:val="a"/>
    <w:link w:val="af7"/>
    <w:rsid w:val="009273F1"/>
    <w:rPr>
      <w:sz w:val="20"/>
      <w:szCs w:val="20"/>
    </w:rPr>
  </w:style>
  <w:style w:type="character" w:customStyle="1" w:styleId="af7">
    <w:name w:val="Текст сноски Знак"/>
    <w:basedOn w:val="a0"/>
    <w:link w:val="af6"/>
    <w:rsid w:val="009273F1"/>
  </w:style>
  <w:style w:type="character" w:styleId="af8">
    <w:name w:val="footnote reference"/>
    <w:uiPriority w:val="99"/>
    <w:rsid w:val="009273F1"/>
    <w:rPr>
      <w:vertAlign w:val="superscript"/>
    </w:rPr>
  </w:style>
  <w:style w:type="character" w:customStyle="1" w:styleId="af">
    <w:name w:val="Красная строка Знак"/>
    <w:link w:val="ae"/>
    <w:rsid w:val="007A7092"/>
    <w:rPr>
      <w:sz w:val="24"/>
      <w:szCs w:val="24"/>
    </w:rPr>
  </w:style>
  <w:style w:type="table" w:styleId="af9">
    <w:name w:val="Table Grid"/>
    <w:basedOn w:val="a1"/>
    <w:rsid w:val="008C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5C6423"/>
    <w:rPr>
      <w:rFonts w:ascii="Calibri" w:hAnsi="Calibri"/>
      <w:sz w:val="22"/>
      <w:szCs w:val="22"/>
      <w:lang w:val="en-US" w:eastAsia="en-US" w:bidi="en-US"/>
    </w:rPr>
  </w:style>
  <w:style w:type="character" w:customStyle="1" w:styleId="afb">
    <w:name w:val="Без интервала Знак"/>
    <w:link w:val="afa"/>
    <w:uiPriority w:val="1"/>
    <w:rsid w:val="005C6423"/>
    <w:rPr>
      <w:rFonts w:ascii="Calibri" w:hAnsi="Calibri"/>
      <w:sz w:val="22"/>
      <w:szCs w:val="22"/>
      <w:lang w:val="en-US" w:eastAsia="en-US" w:bidi="en-US"/>
    </w:rPr>
  </w:style>
  <w:style w:type="paragraph" w:styleId="afc">
    <w:name w:val="List Paragraph"/>
    <w:basedOn w:val="a"/>
    <w:link w:val="afd"/>
    <w:uiPriority w:val="34"/>
    <w:qFormat/>
    <w:rsid w:val="005C6423"/>
    <w:pPr>
      <w:ind w:left="720"/>
      <w:contextualSpacing/>
      <w:jc w:val="both"/>
    </w:pPr>
    <w:rPr>
      <w:szCs w:val="22"/>
      <w:lang w:val="en-US" w:eastAsia="en-US" w:bidi="en-US"/>
    </w:rPr>
  </w:style>
  <w:style w:type="character" w:customStyle="1" w:styleId="afd">
    <w:name w:val="Абзац списка Знак"/>
    <w:link w:val="afc"/>
    <w:uiPriority w:val="34"/>
    <w:locked/>
    <w:rsid w:val="005C6423"/>
    <w:rPr>
      <w:sz w:val="24"/>
      <w:szCs w:val="22"/>
      <w:lang w:val="en-US" w:eastAsia="en-US" w:bidi="en-US"/>
    </w:rPr>
  </w:style>
  <w:style w:type="character" w:customStyle="1" w:styleId="ConsPlusNormal0">
    <w:name w:val="ConsPlusNormal Знак"/>
    <w:link w:val="ConsPlusNormal"/>
    <w:locked/>
    <w:rsid w:val="005C6423"/>
    <w:rPr>
      <w:rFonts w:ascii="Arial" w:hAnsi="Arial" w:cs="Arial"/>
    </w:rPr>
  </w:style>
  <w:style w:type="character" w:customStyle="1" w:styleId="FontStyle16">
    <w:name w:val="Font Style16"/>
    <w:rsid w:val="003E229D"/>
    <w:rPr>
      <w:rFonts w:ascii="Times New Roman" w:hAnsi="Times New Roman" w:cs="Times New Roman"/>
      <w:sz w:val="22"/>
      <w:szCs w:val="22"/>
    </w:rPr>
  </w:style>
  <w:style w:type="paragraph" w:customStyle="1" w:styleId="Style10">
    <w:name w:val="Style10"/>
    <w:basedOn w:val="a"/>
    <w:rsid w:val="003E229D"/>
    <w:pPr>
      <w:widowControl w:val="0"/>
      <w:autoSpaceDE w:val="0"/>
      <w:autoSpaceDN w:val="0"/>
      <w:adjustRightInd w:val="0"/>
      <w:spacing w:line="269" w:lineRule="exact"/>
      <w:ind w:firstLine="845"/>
      <w:jc w:val="both"/>
    </w:pPr>
  </w:style>
  <w:style w:type="paragraph" w:customStyle="1" w:styleId="Style8">
    <w:name w:val="Style8"/>
    <w:basedOn w:val="a"/>
    <w:rsid w:val="003E229D"/>
    <w:pPr>
      <w:widowControl w:val="0"/>
      <w:autoSpaceDE w:val="0"/>
      <w:autoSpaceDN w:val="0"/>
      <w:adjustRightInd w:val="0"/>
      <w:spacing w:line="275" w:lineRule="exact"/>
      <w:ind w:firstLine="3394"/>
    </w:pPr>
  </w:style>
  <w:style w:type="character" w:customStyle="1" w:styleId="FontStyle15">
    <w:name w:val="Font Style15"/>
    <w:rsid w:val="003E229D"/>
    <w:rPr>
      <w:rFonts w:ascii="Times New Roman" w:hAnsi="Times New Roman" w:cs="Times New Roman"/>
      <w:b/>
      <w:bCs/>
      <w:sz w:val="22"/>
      <w:szCs w:val="22"/>
    </w:rPr>
  </w:style>
  <w:style w:type="paragraph" w:customStyle="1" w:styleId="11">
    <w:name w:val="Обычный1"/>
    <w:rsid w:val="00145CBC"/>
    <w:pPr>
      <w:snapToGrid w:val="0"/>
    </w:pPr>
  </w:style>
  <w:style w:type="character" w:customStyle="1" w:styleId="afe">
    <w:name w:val="Основной шрифт"/>
    <w:rsid w:val="00751A06"/>
  </w:style>
  <w:style w:type="paragraph" w:styleId="aff">
    <w:name w:val="Normal (Web)"/>
    <w:basedOn w:val="a"/>
    <w:uiPriority w:val="99"/>
    <w:unhideWhenUsed/>
    <w:rsid w:val="00A734CE"/>
    <w:pPr>
      <w:spacing w:before="100" w:beforeAutospacing="1" w:after="100" w:afterAutospacing="1"/>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406"/>
    <w:rPr>
      <w:sz w:val="24"/>
      <w:szCs w:val="24"/>
    </w:rPr>
  </w:style>
  <w:style w:type="paragraph" w:styleId="1">
    <w:name w:val="heading 1"/>
    <w:basedOn w:val="a"/>
    <w:next w:val="a"/>
    <w:qFormat/>
    <w:rsid w:val="00FC1406"/>
    <w:pPr>
      <w:keepNext/>
      <w:jc w:val="center"/>
      <w:outlineLvl w:val="0"/>
    </w:pPr>
    <w:rPr>
      <w:b/>
      <w:bCs/>
      <w:sz w:val="28"/>
    </w:rPr>
  </w:style>
  <w:style w:type="paragraph" w:styleId="2">
    <w:name w:val="heading 2"/>
    <w:basedOn w:val="a"/>
    <w:next w:val="a"/>
    <w:qFormat/>
    <w:rsid w:val="00FC1406"/>
    <w:pPr>
      <w:keepNext/>
      <w:overflowPunct w:val="0"/>
      <w:autoSpaceDE w:val="0"/>
      <w:autoSpaceDN w:val="0"/>
      <w:adjustRightInd w:val="0"/>
      <w:jc w:val="center"/>
      <w:textAlignment w:val="baseline"/>
      <w:outlineLvl w:val="1"/>
    </w:pPr>
    <w:rPr>
      <w:szCs w:val="20"/>
    </w:rPr>
  </w:style>
  <w:style w:type="paragraph" w:styleId="3">
    <w:name w:val="heading 3"/>
    <w:basedOn w:val="a"/>
    <w:next w:val="a"/>
    <w:qFormat/>
    <w:rsid w:val="00FC1406"/>
    <w:pPr>
      <w:keepNext/>
      <w:jc w:val="center"/>
      <w:outlineLvl w:val="2"/>
    </w:pPr>
    <w:rPr>
      <w:b/>
      <w:sz w:val="28"/>
      <w:szCs w:val="20"/>
    </w:rPr>
  </w:style>
  <w:style w:type="paragraph" w:styleId="4">
    <w:name w:val="heading 4"/>
    <w:basedOn w:val="a"/>
    <w:next w:val="a"/>
    <w:qFormat/>
    <w:rsid w:val="00FC1406"/>
    <w:pPr>
      <w:keepNext/>
      <w:widowControl w:val="0"/>
      <w:overflowPunct w:val="0"/>
      <w:autoSpaceDE w:val="0"/>
      <w:autoSpaceDN w:val="0"/>
      <w:adjustRightInd w:val="0"/>
      <w:spacing w:before="240" w:after="60"/>
      <w:textAlignment w:val="baseline"/>
      <w:outlineLvl w:val="3"/>
    </w:pPr>
    <w:rPr>
      <w:b/>
      <w:bCs/>
      <w:sz w:val="28"/>
      <w:szCs w:val="28"/>
    </w:rPr>
  </w:style>
  <w:style w:type="paragraph" w:styleId="5">
    <w:name w:val="heading 5"/>
    <w:basedOn w:val="a"/>
    <w:next w:val="a"/>
    <w:link w:val="50"/>
    <w:semiHidden/>
    <w:unhideWhenUsed/>
    <w:qFormat/>
    <w:rsid w:val="004E6671"/>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FC1406"/>
    <w:pPr>
      <w:widowControl w:val="0"/>
      <w:autoSpaceDE w:val="0"/>
      <w:autoSpaceDN w:val="0"/>
      <w:adjustRightInd w:val="0"/>
      <w:ind w:right="19772" w:firstLine="720"/>
    </w:pPr>
    <w:rPr>
      <w:rFonts w:ascii="Arial" w:hAnsi="Arial" w:cs="Arial"/>
    </w:rPr>
  </w:style>
  <w:style w:type="paragraph" w:styleId="20">
    <w:name w:val="Body Text Indent 2"/>
    <w:basedOn w:val="a"/>
    <w:rsid w:val="00FC1406"/>
    <w:pPr>
      <w:overflowPunct w:val="0"/>
      <w:autoSpaceDE w:val="0"/>
      <w:autoSpaceDN w:val="0"/>
      <w:adjustRightInd w:val="0"/>
      <w:spacing w:after="120" w:line="480" w:lineRule="auto"/>
      <w:ind w:left="283"/>
      <w:textAlignment w:val="baseline"/>
    </w:pPr>
    <w:rPr>
      <w:sz w:val="20"/>
      <w:szCs w:val="20"/>
    </w:rPr>
  </w:style>
  <w:style w:type="paragraph" w:customStyle="1" w:styleId="ConsNonformat">
    <w:name w:val="ConsNonformat"/>
    <w:rsid w:val="00FC1406"/>
    <w:pPr>
      <w:widowControl w:val="0"/>
      <w:autoSpaceDE w:val="0"/>
      <w:autoSpaceDN w:val="0"/>
      <w:adjustRightInd w:val="0"/>
      <w:ind w:right="19772"/>
    </w:pPr>
    <w:rPr>
      <w:rFonts w:ascii="Courier New" w:hAnsi="Courier New" w:cs="Courier New"/>
    </w:rPr>
  </w:style>
  <w:style w:type="paragraph" w:styleId="a3">
    <w:name w:val="Body Text"/>
    <w:basedOn w:val="a"/>
    <w:rsid w:val="00FC1406"/>
    <w:pPr>
      <w:overflowPunct w:val="0"/>
      <w:autoSpaceDE w:val="0"/>
      <w:autoSpaceDN w:val="0"/>
      <w:adjustRightInd w:val="0"/>
      <w:jc w:val="both"/>
      <w:textAlignment w:val="baseline"/>
    </w:pPr>
    <w:rPr>
      <w:szCs w:val="20"/>
    </w:rPr>
  </w:style>
  <w:style w:type="paragraph" w:customStyle="1" w:styleId="ConsCell">
    <w:name w:val="ConsCell"/>
    <w:rsid w:val="00FC1406"/>
    <w:pPr>
      <w:widowControl w:val="0"/>
      <w:autoSpaceDE w:val="0"/>
      <w:autoSpaceDN w:val="0"/>
      <w:adjustRightInd w:val="0"/>
      <w:ind w:right="19772"/>
    </w:pPr>
    <w:rPr>
      <w:rFonts w:ascii="Arial" w:hAnsi="Arial" w:cs="Arial"/>
    </w:rPr>
  </w:style>
  <w:style w:type="character" w:styleId="a4">
    <w:name w:val="Hyperlink"/>
    <w:rsid w:val="00FC1406"/>
    <w:rPr>
      <w:color w:val="0000FF"/>
      <w:u w:val="single"/>
    </w:rPr>
  </w:style>
  <w:style w:type="paragraph" w:styleId="a5">
    <w:name w:val="Body Text Indent"/>
    <w:basedOn w:val="a"/>
    <w:rsid w:val="00FC1406"/>
    <w:pPr>
      <w:tabs>
        <w:tab w:val="left" w:pos="6540"/>
      </w:tabs>
      <w:autoSpaceDE w:val="0"/>
      <w:autoSpaceDN w:val="0"/>
      <w:adjustRightInd w:val="0"/>
      <w:spacing w:after="120"/>
      <w:ind w:firstLine="707"/>
      <w:jc w:val="both"/>
    </w:pPr>
    <w:rPr>
      <w:color w:val="000000"/>
      <w:szCs w:val="26"/>
    </w:rPr>
  </w:style>
  <w:style w:type="paragraph" w:styleId="21">
    <w:name w:val="Body Text 2"/>
    <w:basedOn w:val="a"/>
    <w:rsid w:val="00FC1406"/>
    <w:pPr>
      <w:autoSpaceDE w:val="0"/>
      <w:autoSpaceDN w:val="0"/>
      <w:adjustRightInd w:val="0"/>
      <w:jc w:val="both"/>
    </w:pPr>
    <w:rPr>
      <w:color w:val="000000"/>
      <w:szCs w:val="26"/>
    </w:rPr>
  </w:style>
  <w:style w:type="paragraph" w:styleId="30">
    <w:name w:val="Body Text Indent 3"/>
    <w:basedOn w:val="a"/>
    <w:rsid w:val="00FC1406"/>
    <w:pPr>
      <w:ind w:left="360"/>
      <w:jc w:val="center"/>
    </w:pPr>
    <w:rPr>
      <w:b/>
      <w:bCs/>
    </w:rPr>
  </w:style>
  <w:style w:type="paragraph" w:customStyle="1" w:styleId="ConsPlusNormal">
    <w:name w:val="ConsPlusNormal"/>
    <w:link w:val="ConsPlusNormal0"/>
    <w:rsid w:val="00FC1406"/>
    <w:pPr>
      <w:widowControl w:val="0"/>
      <w:autoSpaceDE w:val="0"/>
      <w:autoSpaceDN w:val="0"/>
      <w:adjustRightInd w:val="0"/>
      <w:ind w:firstLine="720"/>
    </w:pPr>
    <w:rPr>
      <w:rFonts w:ascii="Arial" w:hAnsi="Arial" w:cs="Arial"/>
    </w:rPr>
  </w:style>
  <w:style w:type="paragraph" w:customStyle="1" w:styleId="10">
    <w:name w:val="Стиль1"/>
    <w:basedOn w:val="a"/>
    <w:rsid w:val="00FC1406"/>
    <w:pPr>
      <w:jc w:val="both"/>
    </w:pPr>
    <w:rPr>
      <w:sz w:val="28"/>
      <w:szCs w:val="20"/>
    </w:rPr>
  </w:style>
  <w:style w:type="paragraph" w:styleId="a6">
    <w:name w:val="header"/>
    <w:basedOn w:val="a"/>
    <w:link w:val="a7"/>
    <w:rsid w:val="00FC1406"/>
    <w:pPr>
      <w:tabs>
        <w:tab w:val="center" w:pos="4677"/>
        <w:tab w:val="right" w:pos="9355"/>
      </w:tabs>
    </w:pPr>
    <w:rPr>
      <w:sz w:val="28"/>
    </w:rPr>
  </w:style>
  <w:style w:type="character" w:customStyle="1" w:styleId="a7">
    <w:name w:val="Верхний колонтитул Знак"/>
    <w:link w:val="a6"/>
    <w:rsid w:val="00FC1406"/>
    <w:rPr>
      <w:sz w:val="28"/>
      <w:szCs w:val="24"/>
      <w:lang w:val="ru-RU" w:eastAsia="ru-RU" w:bidi="ar-SA"/>
    </w:rPr>
  </w:style>
  <w:style w:type="paragraph" w:styleId="31">
    <w:name w:val="Body Text 3"/>
    <w:basedOn w:val="a"/>
    <w:rsid w:val="00FC1406"/>
    <w:pPr>
      <w:jc w:val="center"/>
    </w:pPr>
    <w:rPr>
      <w:b/>
      <w:bCs/>
    </w:rPr>
  </w:style>
  <w:style w:type="paragraph" w:customStyle="1" w:styleId="ConsPlusNonformat">
    <w:name w:val="ConsPlusNonformat"/>
    <w:rsid w:val="00FC1406"/>
    <w:pPr>
      <w:widowControl w:val="0"/>
      <w:autoSpaceDE w:val="0"/>
      <w:autoSpaceDN w:val="0"/>
      <w:adjustRightInd w:val="0"/>
    </w:pPr>
    <w:rPr>
      <w:rFonts w:ascii="Courier New" w:hAnsi="Courier New" w:cs="Courier New"/>
    </w:rPr>
  </w:style>
  <w:style w:type="paragraph" w:customStyle="1" w:styleId="a8">
    <w:name w:val="Стиль"/>
    <w:rsid w:val="00FC1406"/>
    <w:rPr>
      <w:snapToGrid w:val="0"/>
    </w:rPr>
  </w:style>
  <w:style w:type="paragraph" w:styleId="a9">
    <w:name w:val="Plain Text"/>
    <w:basedOn w:val="a"/>
    <w:rsid w:val="00FC1406"/>
    <w:rPr>
      <w:rFonts w:ascii="Courier New" w:hAnsi="Courier New" w:cs="Courier New"/>
      <w:sz w:val="20"/>
      <w:szCs w:val="20"/>
    </w:rPr>
  </w:style>
  <w:style w:type="paragraph" w:customStyle="1" w:styleId="aa">
    <w:name w:val="Текст таблицы"/>
    <w:basedOn w:val="a"/>
    <w:rsid w:val="00FC1406"/>
    <w:pPr>
      <w:jc w:val="center"/>
    </w:pPr>
    <w:rPr>
      <w:rFonts w:ascii="Arial" w:hAnsi="Arial" w:cs="Arial"/>
    </w:rPr>
  </w:style>
  <w:style w:type="paragraph" w:customStyle="1" w:styleId="14pt">
    <w:name w:val="Название + 14 pt"/>
    <w:aliases w:val="не полужирный,Масштаб знаков: 100%,не разреженный на / уп..."/>
    <w:basedOn w:val="ab"/>
    <w:rsid w:val="00FC1406"/>
    <w:pPr>
      <w:spacing w:before="0" w:after="0"/>
      <w:outlineLvl w:val="9"/>
    </w:pPr>
    <w:rPr>
      <w:rFonts w:ascii="Times New Roman" w:hAnsi="Times New Roman" w:cs="Times New Roman"/>
      <w:b w:val="0"/>
      <w:bCs w:val="0"/>
      <w:color w:val="000000"/>
      <w:kern w:val="0"/>
      <w:sz w:val="28"/>
      <w:szCs w:val="20"/>
    </w:rPr>
  </w:style>
  <w:style w:type="paragraph" w:styleId="ab">
    <w:name w:val="Title"/>
    <w:basedOn w:val="a"/>
    <w:qFormat/>
    <w:rsid w:val="00FC1406"/>
    <w:pPr>
      <w:spacing w:before="240" w:after="60"/>
      <w:jc w:val="center"/>
      <w:outlineLvl w:val="0"/>
    </w:pPr>
    <w:rPr>
      <w:rFonts w:ascii="Arial" w:hAnsi="Arial" w:cs="Arial"/>
      <w:b/>
      <w:bCs/>
      <w:kern w:val="28"/>
      <w:sz w:val="32"/>
      <w:szCs w:val="32"/>
    </w:rPr>
  </w:style>
  <w:style w:type="paragraph" w:styleId="ac">
    <w:name w:val="footer"/>
    <w:basedOn w:val="a"/>
    <w:rsid w:val="00FC1406"/>
    <w:pPr>
      <w:tabs>
        <w:tab w:val="center" w:pos="4677"/>
        <w:tab w:val="right" w:pos="9355"/>
      </w:tabs>
    </w:pPr>
  </w:style>
  <w:style w:type="character" w:styleId="ad">
    <w:name w:val="page number"/>
    <w:basedOn w:val="a0"/>
    <w:rsid w:val="00FC1406"/>
  </w:style>
  <w:style w:type="paragraph" w:styleId="ae">
    <w:name w:val="Body Text First Indent"/>
    <w:basedOn w:val="a3"/>
    <w:link w:val="af"/>
    <w:rsid w:val="00FC1406"/>
    <w:pPr>
      <w:overflowPunct/>
      <w:autoSpaceDE/>
      <w:autoSpaceDN/>
      <w:adjustRightInd/>
      <w:spacing w:after="120"/>
      <w:ind w:firstLine="210"/>
      <w:jc w:val="left"/>
      <w:textAlignment w:val="auto"/>
    </w:pPr>
    <w:rPr>
      <w:szCs w:val="24"/>
    </w:rPr>
  </w:style>
  <w:style w:type="paragraph" w:customStyle="1" w:styleId="af0">
    <w:name w:val="Таблицы (моноширинный)"/>
    <w:basedOn w:val="a"/>
    <w:next w:val="a"/>
    <w:rsid w:val="00FC1406"/>
    <w:pPr>
      <w:widowControl w:val="0"/>
      <w:autoSpaceDE w:val="0"/>
      <w:autoSpaceDN w:val="0"/>
      <w:adjustRightInd w:val="0"/>
      <w:jc w:val="both"/>
    </w:pPr>
    <w:rPr>
      <w:rFonts w:ascii="Courier New" w:hAnsi="Courier New" w:cs="Courier New"/>
    </w:rPr>
  </w:style>
  <w:style w:type="character" w:customStyle="1" w:styleId="af1">
    <w:name w:val="Гипертекстовая ссылка"/>
    <w:rsid w:val="00FC1406"/>
    <w:rPr>
      <w:rFonts w:cs="Times New Roman"/>
      <w:b/>
      <w:bCs/>
      <w:color w:val="008000"/>
    </w:rPr>
  </w:style>
  <w:style w:type="paragraph" w:customStyle="1" w:styleId="af2">
    <w:name w:val="Нормальный (таблица)"/>
    <w:basedOn w:val="a"/>
    <w:next w:val="a"/>
    <w:rsid w:val="00FC1406"/>
    <w:pPr>
      <w:widowControl w:val="0"/>
      <w:autoSpaceDE w:val="0"/>
      <w:autoSpaceDN w:val="0"/>
      <w:adjustRightInd w:val="0"/>
      <w:jc w:val="both"/>
    </w:pPr>
    <w:rPr>
      <w:rFonts w:ascii="Arial" w:hAnsi="Arial"/>
    </w:rPr>
  </w:style>
  <w:style w:type="character" w:customStyle="1" w:styleId="af3">
    <w:name w:val="Цветовое выделение"/>
    <w:rsid w:val="00FC1406"/>
    <w:rPr>
      <w:b/>
      <w:bCs/>
      <w:color w:val="000080"/>
    </w:rPr>
  </w:style>
  <w:style w:type="paragraph" w:styleId="af4">
    <w:name w:val="Balloon Text"/>
    <w:basedOn w:val="a"/>
    <w:link w:val="af5"/>
    <w:rsid w:val="00B14856"/>
    <w:rPr>
      <w:rFonts w:ascii="Tahoma" w:hAnsi="Tahoma" w:cs="Tahoma"/>
      <w:sz w:val="16"/>
      <w:szCs w:val="16"/>
    </w:rPr>
  </w:style>
  <w:style w:type="character" w:customStyle="1" w:styleId="af5">
    <w:name w:val="Текст выноски Знак"/>
    <w:link w:val="af4"/>
    <w:rsid w:val="00B14856"/>
    <w:rPr>
      <w:rFonts w:ascii="Tahoma" w:hAnsi="Tahoma" w:cs="Tahoma"/>
      <w:sz w:val="16"/>
      <w:szCs w:val="16"/>
    </w:rPr>
  </w:style>
  <w:style w:type="character" w:customStyle="1" w:styleId="50">
    <w:name w:val="Заголовок 5 Знак"/>
    <w:link w:val="5"/>
    <w:semiHidden/>
    <w:rsid w:val="004E6671"/>
    <w:rPr>
      <w:rFonts w:ascii="Calibri" w:eastAsia="Times New Roman" w:hAnsi="Calibri" w:cs="Times New Roman"/>
      <w:b/>
      <w:bCs/>
      <w:i/>
      <w:iCs/>
      <w:sz w:val="26"/>
      <w:szCs w:val="26"/>
    </w:rPr>
  </w:style>
  <w:style w:type="paragraph" w:styleId="af6">
    <w:name w:val="footnote text"/>
    <w:basedOn w:val="a"/>
    <w:link w:val="af7"/>
    <w:rsid w:val="009273F1"/>
    <w:rPr>
      <w:sz w:val="20"/>
      <w:szCs w:val="20"/>
    </w:rPr>
  </w:style>
  <w:style w:type="character" w:customStyle="1" w:styleId="af7">
    <w:name w:val="Текст сноски Знак"/>
    <w:basedOn w:val="a0"/>
    <w:link w:val="af6"/>
    <w:rsid w:val="009273F1"/>
  </w:style>
  <w:style w:type="character" w:styleId="af8">
    <w:name w:val="footnote reference"/>
    <w:uiPriority w:val="99"/>
    <w:rsid w:val="009273F1"/>
    <w:rPr>
      <w:vertAlign w:val="superscript"/>
    </w:rPr>
  </w:style>
  <w:style w:type="character" w:customStyle="1" w:styleId="af">
    <w:name w:val="Красная строка Знак"/>
    <w:link w:val="ae"/>
    <w:rsid w:val="007A7092"/>
    <w:rPr>
      <w:sz w:val="24"/>
      <w:szCs w:val="24"/>
    </w:rPr>
  </w:style>
  <w:style w:type="table" w:styleId="af9">
    <w:name w:val="Table Grid"/>
    <w:basedOn w:val="a1"/>
    <w:rsid w:val="008C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5C6423"/>
    <w:rPr>
      <w:rFonts w:ascii="Calibri" w:hAnsi="Calibri"/>
      <w:sz w:val="22"/>
      <w:szCs w:val="22"/>
      <w:lang w:val="en-US" w:eastAsia="en-US" w:bidi="en-US"/>
    </w:rPr>
  </w:style>
  <w:style w:type="character" w:customStyle="1" w:styleId="afb">
    <w:name w:val="Без интервала Знак"/>
    <w:link w:val="afa"/>
    <w:uiPriority w:val="1"/>
    <w:rsid w:val="005C6423"/>
    <w:rPr>
      <w:rFonts w:ascii="Calibri" w:hAnsi="Calibri"/>
      <w:sz w:val="22"/>
      <w:szCs w:val="22"/>
      <w:lang w:val="en-US" w:eastAsia="en-US" w:bidi="en-US"/>
    </w:rPr>
  </w:style>
  <w:style w:type="paragraph" w:styleId="afc">
    <w:name w:val="List Paragraph"/>
    <w:basedOn w:val="a"/>
    <w:link w:val="afd"/>
    <w:uiPriority w:val="34"/>
    <w:qFormat/>
    <w:rsid w:val="005C6423"/>
    <w:pPr>
      <w:ind w:left="720"/>
      <w:contextualSpacing/>
      <w:jc w:val="both"/>
    </w:pPr>
    <w:rPr>
      <w:szCs w:val="22"/>
      <w:lang w:val="en-US" w:eastAsia="en-US" w:bidi="en-US"/>
    </w:rPr>
  </w:style>
  <w:style w:type="character" w:customStyle="1" w:styleId="afd">
    <w:name w:val="Абзац списка Знак"/>
    <w:link w:val="afc"/>
    <w:uiPriority w:val="34"/>
    <w:locked/>
    <w:rsid w:val="005C6423"/>
    <w:rPr>
      <w:sz w:val="24"/>
      <w:szCs w:val="22"/>
      <w:lang w:val="en-US" w:eastAsia="en-US" w:bidi="en-US"/>
    </w:rPr>
  </w:style>
  <w:style w:type="character" w:customStyle="1" w:styleId="ConsPlusNormal0">
    <w:name w:val="ConsPlusNormal Знак"/>
    <w:link w:val="ConsPlusNormal"/>
    <w:locked/>
    <w:rsid w:val="005C6423"/>
    <w:rPr>
      <w:rFonts w:ascii="Arial" w:hAnsi="Arial" w:cs="Arial"/>
    </w:rPr>
  </w:style>
  <w:style w:type="character" w:customStyle="1" w:styleId="FontStyle16">
    <w:name w:val="Font Style16"/>
    <w:rsid w:val="003E229D"/>
    <w:rPr>
      <w:rFonts w:ascii="Times New Roman" w:hAnsi="Times New Roman" w:cs="Times New Roman"/>
      <w:sz w:val="22"/>
      <w:szCs w:val="22"/>
    </w:rPr>
  </w:style>
  <w:style w:type="paragraph" w:customStyle="1" w:styleId="Style10">
    <w:name w:val="Style10"/>
    <w:basedOn w:val="a"/>
    <w:rsid w:val="003E229D"/>
    <w:pPr>
      <w:widowControl w:val="0"/>
      <w:autoSpaceDE w:val="0"/>
      <w:autoSpaceDN w:val="0"/>
      <w:adjustRightInd w:val="0"/>
      <w:spacing w:line="269" w:lineRule="exact"/>
      <w:ind w:firstLine="845"/>
      <w:jc w:val="both"/>
    </w:pPr>
  </w:style>
  <w:style w:type="paragraph" w:customStyle="1" w:styleId="Style8">
    <w:name w:val="Style8"/>
    <w:basedOn w:val="a"/>
    <w:rsid w:val="003E229D"/>
    <w:pPr>
      <w:widowControl w:val="0"/>
      <w:autoSpaceDE w:val="0"/>
      <w:autoSpaceDN w:val="0"/>
      <w:adjustRightInd w:val="0"/>
      <w:spacing w:line="275" w:lineRule="exact"/>
      <w:ind w:firstLine="3394"/>
    </w:pPr>
  </w:style>
  <w:style w:type="character" w:customStyle="1" w:styleId="FontStyle15">
    <w:name w:val="Font Style15"/>
    <w:rsid w:val="003E229D"/>
    <w:rPr>
      <w:rFonts w:ascii="Times New Roman" w:hAnsi="Times New Roman" w:cs="Times New Roman"/>
      <w:b/>
      <w:bCs/>
      <w:sz w:val="22"/>
      <w:szCs w:val="22"/>
    </w:rPr>
  </w:style>
  <w:style w:type="paragraph" w:customStyle="1" w:styleId="11">
    <w:name w:val="Обычный1"/>
    <w:rsid w:val="00145CBC"/>
    <w:pPr>
      <w:snapToGrid w:val="0"/>
    </w:pPr>
  </w:style>
  <w:style w:type="character" w:customStyle="1" w:styleId="afe">
    <w:name w:val="Основной шрифт"/>
    <w:rsid w:val="00751A06"/>
  </w:style>
  <w:style w:type="paragraph" w:styleId="aff">
    <w:name w:val="Normal (Web)"/>
    <w:basedOn w:val="a"/>
    <w:uiPriority w:val="99"/>
    <w:unhideWhenUsed/>
    <w:rsid w:val="00A734CE"/>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421623">
      <w:bodyDiv w:val="1"/>
      <w:marLeft w:val="0"/>
      <w:marRight w:val="0"/>
      <w:marTop w:val="0"/>
      <w:marBottom w:val="0"/>
      <w:divBdr>
        <w:top w:val="none" w:sz="0" w:space="0" w:color="auto"/>
        <w:left w:val="none" w:sz="0" w:space="0" w:color="auto"/>
        <w:bottom w:val="none" w:sz="0" w:space="0" w:color="auto"/>
        <w:right w:val="none" w:sz="0" w:space="0" w:color="auto"/>
      </w:divBdr>
    </w:div>
    <w:div w:id="1129929937">
      <w:bodyDiv w:val="1"/>
      <w:marLeft w:val="0"/>
      <w:marRight w:val="0"/>
      <w:marTop w:val="0"/>
      <w:marBottom w:val="0"/>
      <w:divBdr>
        <w:top w:val="none" w:sz="0" w:space="0" w:color="auto"/>
        <w:left w:val="none" w:sz="0" w:space="0" w:color="auto"/>
        <w:bottom w:val="none" w:sz="0" w:space="0" w:color="auto"/>
        <w:right w:val="none" w:sz="0" w:space="0" w:color="auto"/>
      </w:divBdr>
    </w:div>
    <w:div w:id="19186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log.ru" TargetMode="External"/><Relationship Id="rId18" Type="http://schemas.openxmlformats.org/officeDocument/2006/relationships/hyperlink" Target="consultantplus://offline/ref=48C9DFE89FE31A21120123E2E03602A30E2E35F9AD79F00201E5EC05B025i5L" TargetMode="External"/><Relationship Id="rId26" Type="http://schemas.openxmlformats.org/officeDocument/2006/relationships/hyperlink" Target="consultantplus://offline/ref=3A7342A0E4185F1BECCFDB402C9FCEDC6C29F1B0332E416BF26E452EB14CDB0928F3C396DB70AD5FxFo2G" TargetMode="External"/><Relationship Id="rId3" Type="http://schemas.openxmlformats.org/officeDocument/2006/relationships/styles" Target="styles.xml"/><Relationship Id="rId21" Type="http://schemas.openxmlformats.org/officeDocument/2006/relationships/hyperlink" Target="garantF1://12036354.14" TargetMode="External"/><Relationship Id="rId7" Type="http://schemas.openxmlformats.org/officeDocument/2006/relationships/footnotes" Target="footnotes.xml"/><Relationship Id="rId12" Type="http://schemas.openxmlformats.org/officeDocument/2006/relationships/hyperlink" Target="http://www.gossluzhba.gov.ru" TargetMode="External"/><Relationship Id="rId17" Type="http://schemas.openxmlformats.org/officeDocument/2006/relationships/hyperlink" Target="consultantplus://offline/main?base=LAW;n=109663;fld=134;dst=100060" TargetMode="External"/><Relationship Id="rId25" Type="http://schemas.openxmlformats.org/officeDocument/2006/relationships/hyperlink" Target="consultantplus://offline/ref=3A7342A0E4185F1BECCFDB402C9FCEDC6522F6B0392C1C61FA37492CB643841E2FBACF97DB70AFx5o1G" TargetMode="External"/><Relationship Id="rId2" Type="http://schemas.openxmlformats.org/officeDocument/2006/relationships/numbering" Target="numbering.xml"/><Relationship Id="rId16" Type="http://schemas.openxmlformats.org/officeDocument/2006/relationships/hyperlink" Target="consultantplus://offline/main?base=LAW;n=116643;fld=134;dst=100228" TargetMode="External"/><Relationship Id="rId20" Type="http://schemas.openxmlformats.org/officeDocument/2006/relationships/hyperlink" Target="consultantplus://offline/ref=48C9DFE89FE31A21120123E2E03602A30E2F37F9AE7DF00201E5EC05B025i5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garantF1://12036354.18" TargetMode="External"/><Relationship Id="rId5" Type="http://schemas.openxmlformats.org/officeDocument/2006/relationships/settings" Target="settings.xml"/><Relationship Id="rId15" Type="http://schemas.openxmlformats.org/officeDocument/2006/relationships/hyperlink" Target="http://www.gossluzhba.gov.ru" TargetMode="External"/><Relationship Id="rId23" Type="http://schemas.openxmlformats.org/officeDocument/2006/relationships/hyperlink" Target="garantF1://12036354.17" TargetMode="External"/><Relationship Id="rId28" Type="http://schemas.openxmlformats.org/officeDocument/2006/relationships/header" Target="header2.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48C9DFE89FE31A21120123E2E03602A30E2C36FCA37BF00201E5EC05B025i5L" TargetMode="External"/><Relationship Id="rId4" Type="http://schemas.microsoft.com/office/2007/relationships/stylesWithEffects" Target="stylesWithEffect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http://www.gossluzhba.gov.ru" TargetMode="External"/><Relationship Id="rId22" Type="http://schemas.openxmlformats.org/officeDocument/2006/relationships/hyperlink" Target="garantF1://12036354.15"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B9F3E-9CF4-4B53-AEB6-E63ADC08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10728</Words>
  <Characters>61152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I2901</Company>
  <LinksUpToDate>false</LinksUpToDate>
  <CharactersWithSpaces>71737</CharactersWithSpaces>
  <SharedDoc>false</SharedDoc>
  <HLinks>
    <vt:vector size="108" baseType="variant">
      <vt:variant>
        <vt:i4>3211319</vt:i4>
      </vt:variant>
      <vt:variant>
        <vt:i4>51</vt:i4>
      </vt:variant>
      <vt:variant>
        <vt:i4>0</vt:i4>
      </vt:variant>
      <vt:variant>
        <vt:i4>5</vt:i4>
      </vt:variant>
      <vt:variant>
        <vt:lpwstr>consultantplus://offline/ref=3A7342A0E4185F1BECCFDB402C9FCEDC6C29F1B0332E416BF26E452EB14CDB0928F3C396DB70AD5FxFo2G</vt:lpwstr>
      </vt:variant>
      <vt:variant>
        <vt:lpwstr/>
      </vt:variant>
      <vt:variant>
        <vt:i4>6094938</vt:i4>
      </vt:variant>
      <vt:variant>
        <vt:i4>48</vt:i4>
      </vt:variant>
      <vt:variant>
        <vt:i4>0</vt:i4>
      </vt:variant>
      <vt:variant>
        <vt:i4>5</vt:i4>
      </vt:variant>
      <vt:variant>
        <vt:lpwstr>consultantplus://offline/ref=3A7342A0E4185F1BECCFDB402C9FCEDC6522F6B0392C1C61FA37492CB643841E2FBACF97DB70AFx5o1G</vt:lpwstr>
      </vt:variant>
      <vt:variant>
        <vt:lpwstr/>
      </vt:variant>
      <vt:variant>
        <vt:i4>8257599</vt:i4>
      </vt:variant>
      <vt:variant>
        <vt:i4>45</vt:i4>
      </vt:variant>
      <vt:variant>
        <vt:i4>0</vt:i4>
      </vt:variant>
      <vt:variant>
        <vt:i4>5</vt:i4>
      </vt:variant>
      <vt:variant>
        <vt:lpwstr>garantf1://12036354.18/</vt:lpwstr>
      </vt:variant>
      <vt:variant>
        <vt:lpwstr/>
      </vt:variant>
      <vt:variant>
        <vt:i4>7405631</vt:i4>
      </vt:variant>
      <vt:variant>
        <vt:i4>42</vt:i4>
      </vt:variant>
      <vt:variant>
        <vt:i4>0</vt:i4>
      </vt:variant>
      <vt:variant>
        <vt:i4>5</vt:i4>
      </vt:variant>
      <vt:variant>
        <vt:lpwstr>garantf1://12036354.17/</vt:lpwstr>
      </vt:variant>
      <vt:variant>
        <vt:lpwstr/>
      </vt:variant>
      <vt:variant>
        <vt:i4>7536703</vt:i4>
      </vt:variant>
      <vt:variant>
        <vt:i4>39</vt:i4>
      </vt:variant>
      <vt:variant>
        <vt:i4>0</vt:i4>
      </vt:variant>
      <vt:variant>
        <vt:i4>5</vt:i4>
      </vt:variant>
      <vt:variant>
        <vt:lpwstr>garantf1://12036354.15/</vt:lpwstr>
      </vt:variant>
      <vt:variant>
        <vt:lpwstr/>
      </vt:variant>
      <vt:variant>
        <vt:i4>7471167</vt:i4>
      </vt:variant>
      <vt:variant>
        <vt:i4>36</vt:i4>
      </vt:variant>
      <vt:variant>
        <vt:i4>0</vt:i4>
      </vt:variant>
      <vt:variant>
        <vt:i4>5</vt:i4>
      </vt:variant>
      <vt:variant>
        <vt:lpwstr>garantf1://12036354.14/</vt:lpwstr>
      </vt:variant>
      <vt:variant>
        <vt:lpwstr/>
      </vt:variant>
      <vt:variant>
        <vt:i4>1966162</vt:i4>
      </vt:variant>
      <vt:variant>
        <vt:i4>33</vt:i4>
      </vt:variant>
      <vt:variant>
        <vt:i4>0</vt:i4>
      </vt:variant>
      <vt:variant>
        <vt:i4>5</vt:i4>
      </vt:variant>
      <vt:variant>
        <vt:lpwstr>consultantplus://offline/ref=48C9DFE89FE31A21120123E2E03602A30E2F37F9AE7DF00201E5EC05B025i5L</vt:lpwstr>
      </vt:variant>
      <vt:variant>
        <vt:lpwstr/>
      </vt:variant>
      <vt:variant>
        <vt:i4>1966172</vt:i4>
      </vt:variant>
      <vt:variant>
        <vt:i4>30</vt:i4>
      </vt:variant>
      <vt:variant>
        <vt:i4>0</vt:i4>
      </vt:variant>
      <vt:variant>
        <vt:i4>5</vt:i4>
      </vt:variant>
      <vt:variant>
        <vt:lpwstr>consultantplus://offline/ref=48C9DFE89FE31A21120123E2E03602A30E2C36FCA37BF00201E5EC05B025i5L</vt:lpwstr>
      </vt:variant>
      <vt:variant>
        <vt:lpwstr/>
      </vt:variant>
      <vt:variant>
        <vt:i4>1966095</vt:i4>
      </vt:variant>
      <vt:variant>
        <vt:i4>27</vt:i4>
      </vt:variant>
      <vt:variant>
        <vt:i4>0</vt:i4>
      </vt:variant>
      <vt:variant>
        <vt:i4>5</vt:i4>
      </vt:variant>
      <vt:variant>
        <vt:lpwstr>consultantplus://offline/ref=48C9DFE89FE31A21120123E2E03602A30E2E35F9AD79F00201E5EC05B025i5L</vt:lpwstr>
      </vt:variant>
      <vt:variant>
        <vt:lpwstr/>
      </vt:variant>
      <vt:variant>
        <vt:i4>3670120</vt:i4>
      </vt:variant>
      <vt:variant>
        <vt:i4>24</vt:i4>
      </vt:variant>
      <vt:variant>
        <vt:i4>0</vt:i4>
      </vt:variant>
      <vt:variant>
        <vt:i4>5</vt:i4>
      </vt:variant>
      <vt:variant>
        <vt:lpwstr>consultantplus://offline/main?base=LAW;n=109663;fld=134;dst=100060</vt:lpwstr>
      </vt:variant>
      <vt:variant>
        <vt:lpwstr/>
      </vt:variant>
      <vt:variant>
        <vt:i4>4128877</vt:i4>
      </vt:variant>
      <vt:variant>
        <vt:i4>21</vt:i4>
      </vt:variant>
      <vt:variant>
        <vt:i4>0</vt:i4>
      </vt:variant>
      <vt:variant>
        <vt:i4>5</vt:i4>
      </vt:variant>
      <vt:variant>
        <vt:lpwstr>consultantplus://offline/main?base=LAW;n=116643;fld=134;dst=100228</vt:lpwstr>
      </vt:variant>
      <vt:variant>
        <vt:lpwstr/>
      </vt:variant>
      <vt:variant>
        <vt:i4>5308499</vt:i4>
      </vt:variant>
      <vt:variant>
        <vt:i4>18</vt:i4>
      </vt:variant>
      <vt:variant>
        <vt:i4>0</vt:i4>
      </vt:variant>
      <vt:variant>
        <vt:i4>5</vt:i4>
      </vt:variant>
      <vt:variant>
        <vt:lpwstr>http://www.gossluzhba.gov.ru/</vt:lpwstr>
      </vt:variant>
      <vt:variant>
        <vt:lpwstr/>
      </vt:variant>
      <vt:variant>
        <vt:i4>5308499</vt:i4>
      </vt:variant>
      <vt:variant>
        <vt:i4>15</vt:i4>
      </vt:variant>
      <vt:variant>
        <vt:i4>0</vt:i4>
      </vt:variant>
      <vt:variant>
        <vt:i4>5</vt:i4>
      </vt:variant>
      <vt:variant>
        <vt:lpwstr>http://www.gossluzhba.gov.ru/</vt:lpwstr>
      </vt:variant>
      <vt:variant>
        <vt:lpwstr/>
      </vt:variant>
      <vt:variant>
        <vt:i4>1245189</vt:i4>
      </vt:variant>
      <vt:variant>
        <vt:i4>12</vt:i4>
      </vt:variant>
      <vt:variant>
        <vt:i4>0</vt:i4>
      </vt:variant>
      <vt:variant>
        <vt:i4>5</vt:i4>
      </vt:variant>
      <vt:variant>
        <vt:lpwstr>http://www.nalog.ru/</vt:lpwstr>
      </vt:variant>
      <vt:variant>
        <vt:lpwstr/>
      </vt:variant>
      <vt:variant>
        <vt:i4>5308499</vt:i4>
      </vt:variant>
      <vt:variant>
        <vt:i4>9</vt:i4>
      </vt:variant>
      <vt:variant>
        <vt:i4>0</vt:i4>
      </vt:variant>
      <vt:variant>
        <vt:i4>5</vt:i4>
      </vt:variant>
      <vt:variant>
        <vt:lpwstr>http://www.gossluzhba.gov.ru/</vt:lpwstr>
      </vt:variant>
      <vt:variant>
        <vt:lpwstr/>
      </vt:variant>
      <vt:variant>
        <vt:i4>1966162</vt:i4>
      </vt:variant>
      <vt:variant>
        <vt:i4>6</vt:i4>
      </vt:variant>
      <vt:variant>
        <vt:i4>0</vt:i4>
      </vt:variant>
      <vt:variant>
        <vt:i4>5</vt:i4>
      </vt:variant>
      <vt:variant>
        <vt:lpwstr>consultantplus://offline/ref=48C9DFE89FE31A21120123E2E03602A30E2F37F9AE7DF00201E5EC05B025i5L</vt:lpwstr>
      </vt:variant>
      <vt:variant>
        <vt:lpwstr/>
      </vt:variant>
      <vt:variant>
        <vt:i4>1966172</vt:i4>
      </vt:variant>
      <vt:variant>
        <vt:i4>3</vt:i4>
      </vt:variant>
      <vt:variant>
        <vt:i4>0</vt:i4>
      </vt:variant>
      <vt:variant>
        <vt:i4>5</vt:i4>
      </vt:variant>
      <vt:variant>
        <vt:lpwstr>consultantplus://offline/ref=48C9DFE89FE31A21120123E2E03602A30E2C36FCA37BF00201E5EC05B025i5L</vt:lpwstr>
      </vt:variant>
      <vt:variant>
        <vt:lpwstr/>
      </vt:variant>
      <vt:variant>
        <vt:i4>1966095</vt:i4>
      </vt:variant>
      <vt:variant>
        <vt:i4>0</vt:i4>
      </vt:variant>
      <vt:variant>
        <vt:i4>0</vt:i4>
      </vt:variant>
      <vt:variant>
        <vt:i4>5</vt:i4>
      </vt:variant>
      <vt:variant>
        <vt:lpwstr>consultantplus://offline/ref=48C9DFE89FE31A21120123E2E03602A30E2E35F9AD79F00201E5EC05B025i5L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2901-60-138</dc:creator>
  <cp:lastModifiedBy>Назарян Тамара Юрьевна</cp:lastModifiedBy>
  <cp:revision>4</cp:revision>
  <cp:lastPrinted>2019-10-23T08:41:00Z</cp:lastPrinted>
  <dcterms:created xsi:type="dcterms:W3CDTF">2020-02-03T11:55:00Z</dcterms:created>
  <dcterms:modified xsi:type="dcterms:W3CDTF">2020-02-03T11:55:00Z</dcterms:modified>
</cp:coreProperties>
</file>